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308F3" w14:textId="35AC6738" w:rsidR="006415D3" w:rsidRDefault="002404ED" w:rsidP="00D34A1A">
      <w:pPr>
        <w:spacing w:line="360" w:lineRule="auto"/>
        <w:contextualSpacing/>
        <w:rPr>
          <w:u w:val="single"/>
        </w:rPr>
      </w:pPr>
      <w:r>
        <w:rPr>
          <w:u w:val="single"/>
        </w:rPr>
        <w:t>Equal</w:t>
      </w:r>
      <w:r w:rsidR="00CC50C3">
        <w:rPr>
          <w:u w:val="single"/>
        </w:rPr>
        <w:t xml:space="preserve"> in Battle</w:t>
      </w:r>
    </w:p>
    <w:p w14:paraId="3200A058" w14:textId="65DD46AD" w:rsidR="00A13086" w:rsidRPr="00827A7B" w:rsidRDefault="00A13086" w:rsidP="00D34A1A">
      <w:pPr>
        <w:spacing w:line="360" w:lineRule="auto"/>
        <w:contextualSpacing/>
      </w:pPr>
    </w:p>
    <w:p w14:paraId="6BC77AA3" w14:textId="33BE7F5C" w:rsidR="00E6426A" w:rsidRPr="00827A7B" w:rsidRDefault="00E6426A" w:rsidP="00A13086">
      <w:pPr>
        <w:spacing w:line="360" w:lineRule="auto"/>
        <w:ind w:firstLine="720"/>
        <w:contextualSpacing/>
      </w:pPr>
      <w:r w:rsidRPr="00827A7B">
        <w:t xml:space="preserve">I’ve lived long enough to hear countless discussions regarding the equality of men and women both inside and outside of the church.  </w:t>
      </w:r>
      <w:r w:rsidR="00632835" w:rsidRPr="00827A7B">
        <w:t>For Christians, the discussion usually considers whether or not women are permitted to pastor a church or lead as an elder.  Outside the Christian arena, t</w:t>
      </w:r>
      <w:r w:rsidRPr="00827A7B">
        <w:t>he conversation gets especially interesting when it turns to the role of women in the military.  The United States permits</w:t>
      </w:r>
      <w:r w:rsidR="007F4514" w:rsidRPr="00827A7B">
        <w:t>, but doesn’t require,</w:t>
      </w:r>
      <w:r w:rsidRPr="00827A7B">
        <w:t xml:space="preserve"> women to </w:t>
      </w:r>
      <w:r w:rsidR="000C3140" w:rsidRPr="00827A7B">
        <w:t>en</w:t>
      </w:r>
      <w:r w:rsidR="007F4514" w:rsidRPr="00827A7B">
        <w:t xml:space="preserve">list and even engage </w:t>
      </w:r>
      <w:r w:rsidR="000C3140" w:rsidRPr="00827A7B">
        <w:t>in military combat</w:t>
      </w:r>
      <w:r w:rsidRPr="00827A7B">
        <w:t xml:space="preserve">; but </w:t>
      </w:r>
      <w:r w:rsidR="000C3140" w:rsidRPr="00827A7B">
        <w:t>a few</w:t>
      </w:r>
      <w:r w:rsidRPr="00827A7B">
        <w:t xml:space="preserve"> countries—</w:t>
      </w:r>
      <w:r w:rsidR="000C3140" w:rsidRPr="00827A7B">
        <w:t>Israel and Norway, to name two—conscript</w:t>
      </w:r>
      <w:r w:rsidRPr="00827A7B">
        <w:t xml:space="preserve"> their women into their militaries.</w:t>
      </w:r>
      <w:r w:rsidR="00632835" w:rsidRPr="00827A7B">
        <w:t xml:space="preserve">  But what about spiritual warfare? It’s a term probably any Christian </w:t>
      </w:r>
      <w:r w:rsidR="004C00ED" w:rsidRPr="00827A7B">
        <w:t>will recognize, b</w:t>
      </w:r>
      <w:r w:rsidR="00632835" w:rsidRPr="00827A7B">
        <w:t xml:space="preserve">ut I don’t know if I’ve ever heard Christians talk much about the equality of men and women in spiritual </w:t>
      </w:r>
      <w:r w:rsidR="00763258" w:rsidRPr="00827A7B">
        <w:t>warfare</w:t>
      </w:r>
      <w:r w:rsidR="00632835" w:rsidRPr="00827A7B">
        <w:t xml:space="preserve">. </w:t>
      </w:r>
      <w:r w:rsidR="005F315F" w:rsidRPr="00827A7B">
        <w:t xml:space="preserve">Well, we women don’t get a </w:t>
      </w:r>
      <w:r w:rsidR="00054111">
        <w:t>pass</w:t>
      </w:r>
      <w:r w:rsidR="005F315F" w:rsidRPr="00827A7B">
        <w:t xml:space="preserve"> from spiritual warfare just because we’re women.  </w:t>
      </w:r>
      <w:r w:rsidR="00632835" w:rsidRPr="00827A7B">
        <w:t xml:space="preserve"> </w:t>
      </w:r>
      <w:r w:rsidR="00763258" w:rsidRPr="00827A7B">
        <w:t xml:space="preserve">It’s a battle.  And it’s not for the faint of heart, whether male or female. </w:t>
      </w:r>
      <w:r w:rsidR="005F315F" w:rsidRPr="00827A7B">
        <w:t xml:space="preserve"> </w:t>
      </w:r>
      <w:r w:rsidR="00B771D8" w:rsidRPr="00827A7B">
        <w:t xml:space="preserve">There’s one thing </w:t>
      </w:r>
      <w:r w:rsidR="00E7667D" w:rsidRPr="00827A7B">
        <w:t xml:space="preserve">true </w:t>
      </w:r>
      <w:r w:rsidR="00B771D8" w:rsidRPr="00827A7B">
        <w:t xml:space="preserve">Christians can all count on when it comes to spiritual battle: the battle is </w:t>
      </w:r>
      <w:r w:rsidR="001841E9">
        <w:t>already here for one</w:t>
      </w:r>
      <w:r w:rsidR="00B771D8" w:rsidRPr="00827A7B">
        <w:t xml:space="preserve"> and for all.</w:t>
      </w:r>
    </w:p>
    <w:p w14:paraId="736B8B67" w14:textId="22886BA7" w:rsidR="00D34A1A" w:rsidRPr="00827A7B" w:rsidRDefault="00D34A1A" w:rsidP="006D1E0A">
      <w:pPr>
        <w:spacing w:line="360" w:lineRule="auto"/>
        <w:ind w:firstLine="720"/>
        <w:contextualSpacing/>
      </w:pPr>
      <w:r w:rsidRPr="00827A7B">
        <w:t xml:space="preserve">There is an account of a battle between the Israelites and the Canaanites in Judges chapter 4. </w:t>
      </w:r>
      <w:r w:rsidR="00362E15">
        <w:t xml:space="preserve">This was not just a war for the preservation of the nation of Israel; this was a war for the restoration of a relationship between Israel and God.  </w:t>
      </w:r>
      <w:r w:rsidR="00F9578D" w:rsidRPr="00827A7B">
        <w:t xml:space="preserve">Deborah </w:t>
      </w:r>
      <w:r w:rsidRPr="00827A7B">
        <w:t xml:space="preserve">was judge at the time, and as such, she was Israel’s military leader and God’s representative here on earth.  </w:t>
      </w:r>
      <w:r w:rsidR="00A13086" w:rsidRPr="00827A7B">
        <w:t xml:space="preserve">Judges </w:t>
      </w:r>
      <w:r w:rsidRPr="00827A7B">
        <w:t>2:15-16</w:t>
      </w:r>
      <w:r w:rsidR="00A13086" w:rsidRPr="00827A7B">
        <w:t xml:space="preserve"> says,</w:t>
      </w:r>
      <w:r w:rsidRPr="00827A7B">
        <w:t xml:space="preserve"> “Whenever Israel went out to fight, the hand of the LORD was against them to defeat them, just as he had sworn to them.  They were in great distress.  Then the LORD raised up judges, who saved them out of the hands of these raiders.”</w:t>
      </w:r>
      <w:r w:rsidR="006D1E0A" w:rsidRPr="00827A7B">
        <w:t xml:space="preserve"> And </w:t>
      </w:r>
      <w:r w:rsidRPr="00827A7B">
        <w:t>2:18</w:t>
      </w:r>
      <w:r w:rsidR="006D1E0A" w:rsidRPr="00827A7B">
        <w:t xml:space="preserve"> tells us,</w:t>
      </w:r>
      <w:r w:rsidRPr="00827A7B">
        <w:t xml:space="preserve"> “Whenever the LORD raised up a judge for them, he was with the judge and saved them out of the hands of their enemies as long as the judge lived.”</w:t>
      </w:r>
      <w:r w:rsidR="006D1E0A" w:rsidRPr="00827A7B">
        <w:t xml:space="preserve">  </w:t>
      </w:r>
      <w:r w:rsidR="00CE2DAB" w:rsidRPr="00827A7B">
        <w:t>So,</w:t>
      </w:r>
      <w:r w:rsidR="006D1E0A" w:rsidRPr="00827A7B">
        <w:t xml:space="preserve"> we can </w:t>
      </w:r>
      <w:r w:rsidR="00450DDD" w:rsidRPr="00827A7B">
        <w:t xml:space="preserve">be </w:t>
      </w:r>
      <w:r w:rsidR="006D1E0A" w:rsidRPr="00827A7B">
        <w:t>certain that Deborah was God’s appointed person at that time.</w:t>
      </w:r>
    </w:p>
    <w:p w14:paraId="3D9C3DF4" w14:textId="43CE144E" w:rsidR="003D4561" w:rsidRPr="00827A7B" w:rsidRDefault="00B43031" w:rsidP="00C73BA5">
      <w:pPr>
        <w:spacing w:line="360" w:lineRule="auto"/>
        <w:ind w:firstLine="720"/>
        <w:contextualSpacing/>
      </w:pPr>
      <w:r w:rsidRPr="00827A7B">
        <w:t>C</w:t>
      </w:r>
      <w:r w:rsidR="0091424E" w:rsidRPr="00827A7B">
        <w:t>hapter 5</w:t>
      </w:r>
      <w:r w:rsidRPr="00827A7B">
        <w:t xml:space="preserve"> in the book of Judges</w:t>
      </w:r>
      <w:r w:rsidR="0091424E" w:rsidRPr="00827A7B">
        <w:t xml:space="preserve"> is </w:t>
      </w:r>
      <w:r w:rsidR="00F63742" w:rsidRPr="00827A7B">
        <w:t xml:space="preserve">known as </w:t>
      </w:r>
      <w:r w:rsidR="0091424E" w:rsidRPr="00827A7B">
        <w:t xml:space="preserve">Deborah’s song.  </w:t>
      </w:r>
      <w:r w:rsidR="00CE4F57" w:rsidRPr="00827A7B">
        <w:t>It</w:t>
      </w:r>
      <w:r w:rsidR="0091424E" w:rsidRPr="00827A7B">
        <w:t xml:space="preserve"> was a battle song!  </w:t>
      </w:r>
      <w:r w:rsidR="009E1B8B" w:rsidRPr="00827A7B">
        <w:t>Deborah and her military officer, Barak, sang t</w:t>
      </w:r>
      <w:r w:rsidR="00F338F6" w:rsidRPr="00827A7B">
        <w:t xml:space="preserve">his song </w:t>
      </w:r>
      <w:r w:rsidR="009E1B8B" w:rsidRPr="00827A7B">
        <w:t xml:space="preserve">after the Israelites </w:t>
      </w:r>
      <w:r w:rsidR="00F338F6" w:rsidRPr="00827A7B">
        <w:t xml:space="preserve">had </w:t>
      </w:r>
      <w:r w:rsidR="009E1B8B" w:rsidRPr="00827A7B">
        <w:t>defeated the Canaanites.</w:t>
      </w:r>
      <w:r w:rsidR="00C73BA5" w:rsidRPr="00827A7B">
        <w:t xml:space="preserve"> </w:t>
      </w:r>
      <w:r w:rsidR="009E1B8B" w:rsidRPr="00827A7B">
        <w:t xml:space="preserve"> </w:t>
      </w:r>
      <w:r w:rsidR="00C73BA5" w:rsidRPr="00827A7B">
        <w:t xml:space="preserve">It is </w:t>
      </w:r>
      <w:r w:rsidR="0091424E" w:rsidRPr="00827A7B">
        <w:t>a song that God’s people sang after</w:t>
      </w:r>
      <w:r w:rsidR="00F5323A" w:rsidRPr="00827A7B">
        <w:t xml:space="preserve"> they were victorious in battle.</w:t>
      </w:r>
      <w:r w:rsidR="009804DA" w:rsidRPr="00827A7B">
        <w:t xml:space="preserve"> </w:t>
      </w:r>
      <w:r w:rsidR="00256B11" w:rsidRPr="00827A7B">
        <w:t xml:space="preserve"> </w:t>
      </w:r>
      <w:r w:rsidR="00C73BA5" w:rsidRPr="00827A7B">
        <w:t>T</w:t>
      </w:r>
      <w:r w:rsidR="00C61281" w:rsidRPr="00827A7B">
        <w:t xml:space="preserve">he soldiers </w:t>
      </w:r>
      <w:r w:rsidR="00C73BA5" w:rsidRPr="00827A7B">
        <w:t>had been</w:t>
      </w:r>
      <w:r w:rsidR="00C61281" w:rsidRPr="00827A7B">
        <w:t xml:space="preserve"> excited to fight—they willingly faced the enemy with committed hearts and minds</w:t>
      </w:r>
      <w:r w:rsidR="00CC7D32" w:rsidRPr="00827A7B">
        <w:t>.</w:t>
      </w:r>
      <w:r w:rsidR="00C61281" w:rsidRPr="00827A7B">
        <w:t xml:space="preserve">  And they didn’t regret killing the enemy; they didn’t feel bad about it.  In fact, they celebrated in song after</w:t>
      </w:r>
      <w:r w:rsidR="00E77ABB" w:rsidRPr="00827A7B">
        <w:t xml:space="preserve"> totally</w:t>
      </w:r>
      <w:r w:rsidR="00C61281" w:rsidRPr="00827A7B">
        <w:t xml:space="preserve"> destroying the enemy!</w:t>
      </w:r>
      <w:r w:rsidR="00412B9B" w:rsidRPr="00827A7B">
        <w:t xml:space="preserve">  But they didn’t celebrate their own physical human strength; instead, they celebrated God’s might and power.</w:t>
      </w:r>
    </w:p>
    <w:p w14:paraId="58EFE393" w14:textId="4CEDC02C" w:rsidR="00307014" w:rsidRPr="00827A7B" w:rsidRDefault="00660959" w:rsidP="00F70527">
      <w:pPr>
        <w:spacing w:line="360" w:lineRule="auto"/>
        <w:ind w:firstLine="720"/>
        <w:contextualSpacing/>
      </w:pPr>
      <w:r w:rsidRPr="00827A7B">
        <w:t>I</w:t>
      </w:r>
      <w:r w:rsidR="00256B11" w:rsidRPr="00827A7B">
        <w:t xml:space="preserve">t’s important to note that not </w:t>
      </w:r>
      <w:r w:rsidR="007A082F" w:rsidRPr="00827A7B">
        <w:t>all</w:t>
      </w:r>
      <w:r w:rsidR="00256B11" w:rsidRPr="00827A7B">
        <w:t xml:space="preserve"> the Israelites showed up to fight.  Not all of them were willing to engage in the battle even for their own futures.  </w:t>
      </w:r>
      <w:r w:rsidR="00764A91" w:rsidRPr="00827A7B">
        <w:t xml:space="preserve">Judges </w:t>
      </w:r>
      <w:r w:rsidR="00256B11" w:rsidRPr="00827A7B">
        <w:t>5</w:t>
      </w:r>
      <w:r w:rsidR="000F6C3F" w:rsidRPr="00827A7B">
        <w:t xml:space="preserve">, verses </w:t>
      </w:r>
      <w:r w:rsidR="00256B11" w:rsidRPr="00827A7B">
        <w:t>14</w:t>
      </w:r>
      <w:r w:rsidR="000F6C3F" w:rsidRPr="00827A7B">
        <w:t xml:space="preserve">, </w:t>
      </w:r>
      <w:r w:rsidR="00256B11" w:rsidRPr="00827A7B">
        <w:t xml:space="preserve">15, </w:t>
      </w:r>
      <w:r w:rsidR="000F6C3F" w:rsidRPr="00827A7B">
        <w:t xml:space="preserve">and </w:t>
      </w:r>
      <w:r w:rsidR="00256B11" w:rsidRPr="00827A7B">
        <w:t>18</w:t>
      </w:r>
      <w:r w:rsidR="00764A91" w:rsidRPr="00827A7B">
        <w:t xml:space="preserve"> tell us</w:t>
      </w:r>
      <w:r w:rsidR="00E062AE" w:rsidRPr="00827A7B">
        <w:t xml:space="preserve"> that</w:t>
      </w:r>
      <w:r w:rsidR="00256B11" w:rsidRPr="00827A7B">
        <w:t xml:space="preserve"> </w:t>
      </w:r>
      <w:r w:rsidR="00E062AE" w:rsidRPr="00827A7B">
        <w:t>s</w:t>
      </w:r>
      <w:r w:rsidR="00256B11" w:rsidRPr="00827A7B">
        <w:t>ome came from Ephraim, Benjamin, Makir</w:t>
      </w:r>
      <w:r w:rsidR="00827A7B" w:rsidRPr="00827A7B">
        <w:t xml:space="preserve"> (</w:t>
      </w:r>
      <w:r w:rsidR="005A406C">
        <w:t xml:space="preserve">probably </w:t>
      </w:r>
      <w:r w:rsidR="00827A7B" w:rsidRPr="00827A7B">
        <w:t>meaning Manasseh)</w:t>
      </w:r>
      <w:r w:rsidR="00256B11" w:rsidRPr="00827A7B">
        <w:t xml:space="preserve">, Zebulun, Issachar, </w:t>
      </w:r>
      <w:r w:rsidR="00270372">
        <w:t xml:space="preserve">and </w:t>
      </w:r>
      <w:r w:rsidR="00256B11" w:rsidRPr="00827A7B">
        <w:t>Naphtali.</w:t>
      </w:r>
      <w:r w:rsidR="00E062AE" w:rsidRPr="00827A7B">
        <w:t xml:space="preserve">  </w:t>
      </w:r>
      <w:r w:rsidR="00641C33" w:rsidRPr="00827A7B">
        <w:lastRenderedPageBreak/>
        <w:t>But v</w:t>
      </w:r>
      <w:r w:rsidR="00E062AE" w:rsidRPr="00827A7B">
        <w:t xml:space="preserve">erses </w:t>
      </w:r>
      <w:r w:rsidR="00256B11" w:rsidRPr="00827A7B">
        <w:t>15-17</w:t>
      </w:r>
      <w:r w:rsidR="00E062AE" w:rsidRPr="00827A7B">
        <w:t xml:space="preserve"> are grievous</w:t>
      </w:r>
      <w:r w:rsidR="00641C33" w:rsidRPr="00827A7B">
        <w:t xml:space="preserve"> words</w:t>
      </w:r>
      <w:r w:rsidR="00BF39A7" w:rsidRPr="00827A7B">
        <w:t xml:space="preserve"> when it says,</w:t>
      </w:r>
      <w:r w:rsidR="00256B11" w:rsidRPr="00827A7B">
        <w:t xml:space="preserve"> “In the districts of Reuben there was much searching of heart."  </w:t>
      </w:r>
      <w:r w:rsidR="00E062AE" w:rsidRPr="00827A7B">
        <w:t xml:space="preserve">We go on to read that </w:t>
      </w:r>
      <w:r w:rsidR="00256B11" w:rsidRPr="00827A7B">
        <w:t xml:space="preserve">Reuben stayed among the campfires; Gilead </w:t>
      </w:r>
      <w:r w:rsidR="00827A7B" w:rsidRPr="00827A7B">
        <w:t>(</w:t>
      </w:r>
      <w:r w:rsidR="003333B7">
        <w:t xml:space="preserve">probably </w:t>
      </w:r>
      <w:r w:rsidR="00827A7B" w:rsidRPr="00827A7B">
        <w:t xml:space="preserve">meaning Gad) </w:t>
      </w:r>
      <w:r w:rsidR="00256B11" w:rsidRPr="00827A7B">
        <w:t xml:space="preserve">stayed beyond the Jordan; Dan lingered by the ships; </w:t>
      </w:r>
      <w:r w:rsidR="00E062AE" w:rsidRPr="00827A7B">
        <w:t xml:space="preserve">and </w:t>
      </w:r>
      <w:r w:rsidR="00256B11" w:rsidRPr="00827A7B">
        <w:t>Asher stayed in his coves.</w:t>
      </w:r>
      <w:r w:rsidR="00307014" w:rsidRPr="00827A7B">
        <w:t xml:space="preserve">  And what was their leader Deborah’s response to th</w:t>
      </w:r>
      <w:r w:rsidR="00FE7177" w:rsidRPr="00827A7B">
        <w:t xml:space="preserve">eir </w:t>
      </w:r>
      <w:r w:rsidR="000D7718" w:rsidRPr="00827A7B">
        <w:t>cowardice</w:t>
      </w:r>
      <w:r w:rsidR="00307014" w:rsidRPr="00827A7B">
        <w:t>?  She sang in verse 2, “When the princes in Israel take the lead, when the people willingly offer themselves—praise the LORD!” and again in verse 9, “My heart is with Israel’s princes, with the willing volunteers among the people.  Praise the LORD!”</w:t>
      </w:r>
      <w:r w:rsidR="0081265C" w:rsidRPr="00827A7B">
        <w:t xml:space="preserve"> </w:t>
      </w:r>
      <w:r w:rsidR="00692F48" w:rsidRPr="00827A7B">
        <w:t>So,</w:t>
      </w:r>
      <w:r w:rsidR="0081265C" w:rsidRPr="00827A7B">
        <w:t xml:space="preserve"> some of the Israelites ran from the responsibility of </w:t>
      </w:r>
      <w:r w:rsidR="0016203B" w:rsidRPr="00827A7B">
        <w:t>war</w:t>
      </w:r>
      <w:r w:rsidR="0081265C" w:rsidRPr="00827A7B">
        <w:t xml:space="preserve">, and their leader’s heart was not with them.  </w:t>
      </w:r>
      <w:r w:rsidR="00692F48">
        <w:t>Their leader</w:t>
      </w:r>
      <w:r w:rsidR="00BE2891">
        <w:t>’s heart was with the ones who chose to fight the battl</w:t>
      </w:r>
      <w:r w:rsidR="00346D1E">
        <w:t xml:space="preserve">e; </w:t>
      </w:r>
      <w:r w:rsidR="00BE2891">
        <w:t>that’s who Deborah identified with</w:t>
      </w:r>
      <w:r w:rsidR="00346D1E">
        <w:t>—the ones who chose to fight.</w:t>
      </w:r>
      <w:r w:rsidR="00BE2891">
        <w:t xml:space="preserve">  </w:t>
      </w:r>
      <w:r w:rsidR="00400487" w:rsidRPr="00827A7B">
        <w:t>What if God gives us that same choice?  What if He doesn’t really make us fight when the spiritual battle comes to us?  What if we make our choice</w:t>
      </w:r>
      <w:r w:rsidR="007D6754" w:rsidRPr="00827A7B">
        <w:t xml:space="preserve">—take the easy way out—and </w:t>
      </w:r>
      <w:r w:rsidR="00400487" w:rsidRPr="00827A7B">
        <w:t>then His heart isn’t with us?</w:t>
      </w:r>
    </w:p>
    <w:p w14:paraId="7A2E0BA5" w14:textId="30B249BB" w:rsidR="00EA17F6" w:rsidRPr="00827A7B" w:rsidRDefault="00EA17F6" w:rsidP="00EA17F6">
      <w:pPr>
        <w:spacing w:line="360" w:lineRule="auto"/>
        <w:ind w:firstLine="720"/>
        <w:contextualSpacing/>
      </w:pPr>
      <w:r w:rsidRPr="00827A7B">
        <w:t xml:space="preserve">While it’s shocking to think that some of </w:t>
      </w:r>
      <w:r w:rsidR="0007478E">
        <w:t>Israel’s</w:t>
      </w:r>
      <w:r w:rsidRPr="00827A7B">
        <w:t xml:space="preserve"> soldiers ignored their responsibility in battle, it’s equally shocking to know who God used to finally defeat the Canaanites in this particular battle—a woman!  War is gory; it means bloodshed.  But Deborah was not too </w:t>
      </w:r>
      <w:r w:rsidR="00C802E9">
        <w:t>squeamish</w:t>
      </w:r>
      <w:r w:rsidRPr="00827A7B">
        <w:t xml:space="preserve"> of a leader to sing of Jael’s cunning strength and willful </w:t>
      </w:r>
      <w:r w:rsidR="00055F93" w:rsidRPr="00827A7B">
        <w:t xml:space="preserve">violence in defeating God’s enemy. Verses 24-27 </w:t>
      </w:r>
      <w:r w:rsidR="00676F89">
        <w:t xml:space="preserve">of chapter 5 </w:t>
      </w:r>
      <w:r w:rsidR="00055F93" w:rsidRPr="00827A7B">
        <w:t>give us the details.  They say, “Most blessed of women be Jael, wife of Heber the Kenite, the most blessed of tent-dwelling women.  He asked for water, and she gave him milk; in a bowl fit for nobles she brought him curdled milk.  Her hand reached for the tent peg, her right hand for the workman’s hammer.  She struck Sisera, she crushed his head, she shattered and pierced his temple.  At her feet he sank, he fell; there he lay.  At her feet he sank, he fell; where he sank, there he fell—dead.”</w:t>
      </w:r>
      <w:r w:rsidR="00ED0F31" w:rsidRPr="00827A7B">
        <w:t xml:space="preserve"> Should we think it would be any easier or less hideous to slay God’s spiritual enemies?</w:t>
      </w:r>
    </w:p>
    <w:p w14:paraId="73553D81" w14:textId="4BD82FD7" w:rsidR="00534236" w:rsidRPr="00827A7B" w:rsidRDefault="007F12B9" w:rsidP="0089211F">
      <w:pPr>
        <w:spacing w:line="360" w:lineRule="auto"/>
        <w:ind w:firstLine="720"/>
        <w:contextualSpacing/>
      </w:pPr>
      <w:r w:rsidRPr="00827A7B">
        <w:t>T</w:t>
      </w:r>
      <w:r w:rsidR="002A0AD1" w:rsidRPr="00827A7B">
        <w:t xml:space="preserve">he truth is, just like all of Israel was in a battle, so are all of us Christians in a battle—a spiritual battle. </w:t>
      </w:r>
      <w:r w:rsidR="0089674C" w:rsidRPr="00827A7B">
        <w:t xml:space="preserve"> What does this battle look like?  Well, sometimes it is very easy to see.  For example, </w:t>
      </w:r>
      <w:r w:rsidR="00D31C3F" w:rsidRPr="00827A7B">
        <w:t>the underground church in Iran is</w:t>
      </w:r>
      <w:r w:rsidR="0089674C" w:rsidRPr="00827A7B">
        <w:t xml:space="preserve"> oppressed by </w:t>
      </w:r>
      <w:r w:rsidR="004D0316">
        <w:t xml:space="preserve">Satan disguised as </w:t>
      </w:r>
      <w:r w:rsidR="00D31C3F" w:rsidRPr="00827A7B">
        <w:t>the</w:t>
      </w:r>
      <w:r w:rsidR="0089674C" w:rsidRPr="00827A7B">
        <w:t xml:space="preserve"> Islamic regime; </w:t>
      </w:r>
      <w:r w:rsidR="00436CF2">
        <w:t>th</w:t>
      </w:r>
      <w:r w:rsidR="00EB2FF4">
        <w:t>ose underground Christians</w:t>
      </w:r>
      <w:r w:rsidR="00436CF2">
        <w:t xml:space="preserve"> must make strategic decisions every day as to how to </w:t>
      </w:r>
      <w:r w:rsidR="00E92782">
        <w:t>follow Jesus</w:t>
      </w:r>
      <w:r w:rsidR="00436CF2">
        <w:t xml:space="preserve"> in a dark, closed country.</w:t>
      </w:r>
      <w:r w:rsidR="00687C09" w:rsidRPr="00827A7B">
        <w:t xml:space="preserve">  </w:t>
      </w:r>
      <w:r w:rsidR="00C900BF">
        <w:t xml:space="preserve">They pick up their </w:t>
      </w:r>
      <w:r w:rsidR="00C72C1F">
        <w:t xml:space="preserve">spiritual </w:t>
      </w:r>
      <w:r w:rsidR="00C900BF">
        <w:t xml:space="preserve">weapons and fight. </w:t>
      </w:r>
      <w:r w:rsidR="00687C09" w:rsidRPr="00827A7B">
        <w:t>But</w:t>
      </w:r>
      <w:r w:rsidR="00992254" w:rsidRPr="00827A7B">
        <w:t xml:space="preserve"> </w:t>
      </w:r>
      <w:r w:rsidR="009536D0" w:rsidRPr="00827A7B">
        <w:t>in</w:t>
      </w:r>
      <w:r w:rsidR="00687C09" w:rsidRPr="00827A7B">
        <w:t xml:space="preserve"> the United States, </w:t>
      </w:r>
      <w:r w:rsidR="00055F93" w:rsidRPr="00827A7B">
        <w:t>the</w:t>
      </w:r>
      <w:r w:rsidR="00687C09" w:rsidRPr="00827A7B">
        <w:t xml:space="preserve"> battle may not be as clear to see amid our freedoms and comforts.</w:t>
      </w:r>
      <w:r w:rsidR="00992254" w:rsidRPr="00827A7B">
        <w:t xml:space="preserve"> </w:t>
      </w:r>
      <w:r w:rsidR="00687C09" w:rsidRPr="00827A7B">
        <w:t>We might lose sight of the battle</w:t>
      </w:r>
      <w:r w:rsidR="006A1E06" w:rsidRPr="00827A7B">
        <w:t xml:space="preserve"> for our souls</w:t>
      </w:r>
      <w:r w:rsidR="00742C3C" w:rsidRPr="00827A7B">
        <w:t>—for our eternities—when</w:t>
      </w:r>
      <w:r w:rsidR="006A1E06" w:rsidRPr="00827A7B">
        <w:t xml:space="preserve"> we </w:t>
      </w:r>
      <w:r w:rsidR="00363828" w:rsidRPr="00827A7B">
        <w:t>don’t have an urgent</w:t>
      </w:r>
      <w:r w:rsidR="006A1E06" w:rsidRPr="00827A7B">
        <w:t xml:space="preserve"> </w:t>
      </w:r>
      <w:r w:rsidR="00363828" w:rsidRPr="00827A7B">
        <w:t>sense of the enemy at our door.</w:t>
      </w:r>
      <w:r w:rsidR="00992254" w:rsidRPr="00827A7B">
        <w:t xml:space="preserve"> </w:t>
      </w:r>
      <w:r w:rsidR="007B2F88" w:rsidRPr="00827A7B">
        <w:t xml:space="preserve"> We don’t see that laying down our weapons and avoiding the fight is the same thing as laying down and dying.</w:t>
      </w:r>
    </w:p>
    <w:p w14:paraId="0FF49AAC" w14:textId="5EEA67D6" w:rsidR="004E1CF5" w:rsidRPr="00827A7B" w:rsidRDefault="00316C29" w:rsidP="00CA141A">
      <w:pPr>
        <w:spacing w:line="360" w:lineRule="auto"/>
        <w:ind w:firstLine="720"/>
        <w:contextualSpacing/>
      </w:pPr>
      <w:r w:rsidRPr="00827A7B">
        <w:t>Even though we</w:t>
      </w:r>
      <w:r w:rsidR="00D559A5" w:rsidRPr="00827A7B">
        <w:t xml:space="preserve"> can be sure the</w:t>
      </w:r>
      <w:r w:rsidRPr="00827A7B">
        <w:t xml:space="preserve"> fight</w:t>
      </w:r>
      <w:r w:rsidR="00D559A5" w:rsidRPr="00827A7B">
        <w:t xml:space="preserve"> </w:t>
      </w:r>
      <w:r w:rsidR="00420507">
        <w:t>is here,</w:t>
      </w:r>
      <w:r w:rsidRPr="00827A7B">
        <w:t xml:space="preserve"> let’s not forget who wins the battle for us.  Look at 1 Samuel 17:47</w:t>
      </w:r>
      <w:r w:rsidR="00DD2E7D" w:rsidRPr="00827A7B">
        <w:t>. It tells us, “It is not by sword or spear that the LORD saves; for the battle is the LORD’s.”</w:t>
      </w:r>
      <w:r w:rsidRPr="00827A7B">
        <w:t xml:space="preserve"> 2 Chronicles 20:15</w:t>
      </w:r>
      <w:r w:rsidR="00DD2E7D" w:rsidRPr="00827A7B">
        <w:t xml:space="preserve"> states, “Do not be afraid or discouraged because of this vast army.  For the battle is </w:t>
      </w:r>
      <w:r w:rsidR="00DD2E7D" w:rsidRPr="00827A7B">
        <w:lastRenderedPageBreak/>
        <w:t>not yours, but God’s</w:t>
      </w:r>
      <w:r w:rsidR="00D9642C" w:rsidRPr="00827A7B">
        <w:t>.</w:t>
      </w:r>
      <w:r w:rsidR="00DD2E7D" w:rsidRPr="00827A7B">
        <w:t>”</w:t>
      </w:r>
      <w:r w:rsidR="00D9642C" w:rsidRPr="00827A7B">
        <w:t xml:space="preserve"> </w:t>
      </w:r>
      <w:r w:rsidR="00DD2E7D" w:rsidRPr="00827A7B">
        <w:t xml:space="preserve"> </w:t>
      </w:r>
      <w:r w:rsidR="002C53BA" w:rsidRPr="00827A7B">
        <w:t>Clearly, the battle belongs to God.  This is why we know we can choose to fight and trust Him to give us the victory.  God has already won the battle</w:t>
      </w:r>
      <w:r w:rsidR="008243F4" w:rsidRPr="00827A7B">
        <w:t>!</w:t>
      </w:r>
      <w:r w:rsidR="002C53BA" w:rsidRPr="00827A7B">
        <w:t xml:space="preserve"> </w:t>
      </w:r>
    </w:p>
    <w:p w14:paraId="053F8D35" w14:textId="799834D1" w:rsidR="00316C29" w:rsidRPr="00827A7B" w:rsidRDefault="004E1CF5" w:rsidP="00074302">
      <w:pPr>
        <w:spacing w:line="360" w:lineRule="auto"/>
        <w:ind w:firstLine="720"/>
        <w:contextualSpacing/>
      </w:pPr>
      <w:r w:rsidRPr="00827A7B">
        <w:t>All of us—men and women—we are all truly equal when it comes to spiritual warfare; we can’t escape it.  The only question is:</w:t>
      </w:r>
      <w:r w:rsidR="009B7A60" w:rsidRPr="00827A7B">
        <w:t xml:space="preserve"> will God’s heart be with us because we choose to fight the battle for Him? </w:t>
      </w:r>
      <w:r w:rsidR="002B674E" w:rsidRPr="00827A7B">
        <w:t>O</w:t>
      </w:r>
      <w:r w:rsidRPr="00827A7B">
        <w:t xml:space="preserve">r will we be </w:t>
      </w:r>
      <w:r w:rsidR="009B7A60" w:rsidRPr="00827A7B">
        <w:t>the ones</w:t>
      </w:r>
      <w:r w:rsidRPr="00827A7B">
        <w:t xml:space="preserve"> who cho</w:t>
      </w:r>
      <w:r w:rsidR="009B7A60" w:rsidRPr="00827A7B">
        <w:t>o</w:t>
      </w:r>
      <w:r w:rsidRPr="00827A7B">
        <w:t xml:space="preserve">se not to fight? </w:t>
      </w:r>
      <w:r w:rsidR="00887154">
        <w:t>I pray that all of us see the battle we’re in and make the choice to trust God and take up our spiritual arms.</w:t>
      </w:r>
    </w:p>
    <w:p w14:paraId="6593A738" w14:textId="66F0256B" w:rsidR="006A4CB7" w:rsidRPr="00827A7B" w:rsidRDefault="006A4CB7" w:rsidP="00D34A1A">
      <w:pPr>
        <w:spacing w:line="360" w:lineRule="auto"/>
        <w:contextualSpacing/>
      </w:pPr>
      <w:r w:rsidRPr="00827A7B">
        <w:tab/>
      </w:r>
    </w:p>
    <w:p w14:paraId="6B34F928" w14:textId="77777777" w:rsidR="00730D00" w:rsidRPr="00827A7B" w:rsidRDefault="00730D00" w:rsidP="00D34A1A">
      <w:pPr>
        <w:spacing w:line="360" w:lineRule="auto"/>
        <w:contextualSpacing/>
      </w:pPr>
    </w:p>
    <w:p w14:paraId="5EF19AB8" w14:textId="75C96C3E" w:rsidR="00ED6A17" w:rsidRPr="00827A7B" w:rsidRDefault="00ED6A17" w:rsidP="00D34A1A">
      <w:pPr>
        <w:spacing w:line="360" w:lineRule="auto"/>
        <w:contextualSpacing/>
      </w:pPr>
    </w:p>
    <w:p w14:paraId="48F90361" w14:textId="14036A45" w:rsidR="003C7899" w:rsidRPr="00827A7B" w:rsidRDefault="003C7899" w:rsidP="00D34A1A">
      <w:pPr>
        <w:spacing w:line="360" w:lineRule="auto"/>
        <w:contextualSpacing/>
      </w:pPr>
    </w:p>
    <w:p w14:paraId="5A61E136" w14:textId="7809AC81" w:rsidR="001D7D1F" w:rsidRPr="00827A7B" w:rsidRDefault="001D7D1F" w:rsidP="00D34A1A">
      <w:pPr>
        <w:spacing w:line="360" w:lineRule="auto"/>
        <w:contextualSpacing/>
      </w:pPr>
    </w:p>
    <w:p w14:paraId="60009FC7" w14:textId="77777777" w:rsidR="001D7D1F" w:rsidRPr="00827A7B" w:rsidRDefault="001D7D1F" w:rsidP="00D34A1A">
      <w:pPr>
        <w:spacing w:line="360" w:lineRule="auto"/>
        <w:contextualSpacing/>
      </w:pPr>
    </w:p>
    <w:p w14:paraId="69A406A9" w14:textId="14CDFCCD" w:rsidR="00BE683D" w:rsidRPr="00827A7B" w:rsidRDefault="00C771FA" w:rsidP="000A3CFB">
      <w:pPr>
        <w:spacing w:line="360" w:lineRule="auto"/>
        <w:contextualSpacing/>
      </w:pPr>
      <w:r w:rsidRPr="00827A7B">
        <w:tab/>
      </w:r>
    </w:p>
    <w:p w14:paraId="5548BA1A" w14:textId="2FDB57E7" w:rsidR="00BC6D9A" w:rsidRPr="00827A7B" w:rsidRDefault="00BC6D9A" w:rsidP="00730D00">
      <w:pPr>
        <w:spacing w:line="360" w:lineRule="auto"/>
        <w:contextualSpacing/>
      </w:pPr>
    </w:p>
    <w:sectPr w:rsidR="00BC6D9A" w:rsidRPr="00827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C9A"/>
    <w:rsid w:val="00025D8D"/>
    <w:rsid w:val="00036BEF"/>
    <w:rsid w:val="00054111"/>
    <w:rsid w:val="00055F93"/>
    <w:rsid w:val="00066872"/>
    <w:rsid w:val="0007275D"/>
    <w:rsid w:val="00074302"/>
    <w:rsid w:val="0007478E"/>
    <w:rsid w:val="000A3CFB"/>
    <w:rsid w:val="000A6DEF"/>
    <w:rsid w:val="000C3140"/>
    <w:rsid w:val="000D7718"/>
    <w:rsid w:val="000E680B"/>
    <w:rsid w:val="000F4A6D"/>
    <w:rsid w:val="000F6C3F"/>
    <w:rsid w:val="00126C6E"/>
    <w:rsid w:val="001459D5"/>
    <w:rsid w:val="0016203B"/>
    <w:rsid w:val="001841E9"/>
    <w:rsid w:val="001967D0"/>
    <w:rsid w:val="001B1395"/>
    <w:rsid w:val="001B7F22"/>
    <w:rsid w:val="001C4ABB"/>
    <w:rsid w:val="001D7D1F"/>
    <w:rsid w:val="002404ED"/>
    <w:rsid w:val="00256B11"/>
    <w:rsid w:val="00270372"/>
    <w:rsid w:val="0028595A"/>
    <w:rsid w:val="002A0AD1"/>
    <w:rsid w:val="002A64A9"/>
    <w:rsid w:val="002B674E"/>
    <w:rsid w:val="002C53BA"/>
    <w:rsid w:val="00307014"/>
    <w:rsid w:val="003121B9"/>
    <w:rsid w:val="00316C29"/>
    <w:rsid w:val="00317733"/>
    <w:rsid w:val="0032375C"/>
    <w:rsid w:val="00332129"/>
    <w:rsid w:val="003333B7"/>
    <w:rsid w:val="00343464"/>
    <w:rsid w:val="00346D1E"/>
    <w:rsid w:val="0035204F"/>
    <w:rsid w:val="00352913"/>
    <w:rsid w:val="00362E15"/>
    <w:rsid w:val="00363828"/>
    <w:rsid w:val="0037633E"/>
    <w:rsid w:val="003B61C0"/>
    <w:rsid w:val="003C26D2"/>
    <w:rsid w:val="003C7899"/>
    <w:rsid w:val="003D4561"/>
    <w:rsid w:val="003D5B82"/>
    <w:rsid w:val="00400487"/>
    <w:rsid w:val="00412B9B"/>
    <w:rsid w:val="00420507"/>
    <w:rsid w:val="00436CF2"/>
    <w:rsid w:val="004503A5"/>
    <w:rsid w:val="00450DDD"/>
    <w:rsid w:val="004C00ED"/>
    <w:rsid w:val="004D0316"/>
    <w:rsid w:val="004E1CF5"/>
    <w:rsid w:val="004E777C"/>
    <w:rsid w:val="004F6733"/>
    <w:rsid w:val="005207FA"/>
    <w:rsid w:val="00526DA7"/>
    <w:rsid w:val="00534236"/>
    <w:rsid w:val="005450F2"/>
    <w:rsid w:val="005509E8"/>
    <w:rsid w:val="005A406C"/>
    <w:rsid w:val="005B6191"/>
    <w:rsid w:val="005D38D2"/>
    <w:rsid w:val="005D4BA9"/>
    <w:rsid w:val="005E0B35"/>
    <w:rsid w:val="005F315F"/>
    <w:rsid w:val="006254D1"/>
    <w:rsid w:val="00632835"/>
    <w:rsid w:val="006330EA"/>
    <w:rsid w:val="00635F55"/>
    <w:rsid w:val="006415D3"/>
    <w:rsid w:val="00641C33"/>
    <w:rsid w:val="00643C9A"/>
    <w:rsid w:val="00652089"/>
    <w:rsid w:val="00653CA7"/>
    <w:rsid w:val="00660959"/>
    <w:rsid w:val="00671BAF"/>
    <w:rsid w:val="0067357B"/>
    <w:rsid w:val="00676F89"/>
    <w:rsid w:val="00686C4F"/>
    <w:rsid w:val="00687C09"/>
    <w:rsid w:val="00692F48"/>
    <w:rsid w:val="006A1E06"/>
    <w:rsid w:val="006A4CB7"/>
    <w:rsid w:val="006D1E0A"/>
    <w:rsid w:val="006E5363"/>
    <w:rsid w:val="006F5F0C"/>
    <w:rsid w:val="00730D00"/>
    <w:rsid w:val="007340C5"/>
    <w:rsid w:val="00742C3C"/>
    <w:rsid w:val="00763258"/>
    <w:rsid w:val="00764A91"/>
    <w:rsid w:val="00773C62"/>
    <w:rsid w:val="00777DBA"/>
    <w:rsid w:val="007A082F"/>
    <w:rsid w:val="007A173C"/>
    <w:rsid w:val="007B2F88"/>
    <w:rsid w:val="007C1516"/>
    <w:rsid w:val="007D4AC2"/>
    <w:rsid w:val="007D6754"/>
    <w:rsid w:val="007E136B"/>
    <w:rsid w:val="007E4DC3"/>
    <w:rsid w:val="007F12B9"/>
    <w:rsid w:val="007F4514"/>
    <w:rsid w:val="0081265C"/>
    <w:rsid w:val="008150E2"/>
    <w:rsid w:val="008243F4"/>
    <w:rsid w:val="00827A7B"/>
    <w:rsid w:val="008370EE"/>
    <w:rsid w:val="008524FA"/>
    <w:rsid w:val="00887154"/>
    <w:rsid w:val="0089211F"/>
    <w:rsid w:val="0089674C"/>
    <w:rsid w:val="008A1144"/>
    <w:rsid w:val="008C4AFA"/>
    <w:rsid w:val="008E2417"/>
    <w:rsid w:val="0091424E"/>
    <w:rsid w:val="009202A1"/>
    <w:rsid w:val="00920A50"/>
    <w:rsid w:val="00930414"/>
    <w:rsid w:val="00935215"/>
    <w:rsid w:val="009536D0"/>
    <w:rsid w:val="009804DA"/>
    <w:rsid w:val="00992254"/>
    <w:rsid w:val="009B7A60"/>
    <w:rsid w:val="009D24F9"/>
    <w:rsid w:val="009E1B8B"/>
    <w:rsid w:val="009F6FC6"/>
    <w:rsid w:val="00A13086"/>
    <w:rsid w:val="00A46114"/>
    <w:rsid w:val="00A5541F"/>
    <w:rsid w:val="00A93584"/>
    <w:rsid w:val="00AB1672"/>
    <w:rsid w:val="00B26AB5"/>
    <w:rsid w:val="00B43031"/>
    <w:rsid w:val="00B54BB3"/>
    <w:rsid w:val="00B55FD2"/>
    <w:rsid w:val="00B771D8"/>
    <w:rsid w:val="00BA6559"/>
    <w:rsid w:val="00BA69BC"/>
    <w:rsid w:val="00BB1584"/>
    <w:rsid w:val="00BC6D9A"/>
    <w:rsid w:val="00BC748D"/>
    <w:rsid w:val="00BE2891"/>
    <w:rsid w:val="00BE683D"/>
    <w:rsid w:val="00BF3967"/>
    <w:rsid w:val="00BF39A7"/>
    <w:rsid w:val="00C16124"/>
    <w:rsid w:val="00C16226"/>
    <w:rsid w:val="00C61281"/>
    <w:rsid w:val="00C63E02"/>
    <w:rsid w:val="00C72C1F"/>
    <w:rsid w:val="00C73BA5"/>
    <w:rsid w:val="00C771FA"/>
    <w:rsid w:val="00C802E9"/>
    <w:rsid w:val="00C900BF"/>
    <w:rsid w:val="00CA141A"/>
    <w:rsid w:val="00CC50C3"/>
    <w:rsid w:val="00CC7D32"/>
    <w:rsid w:val="00CE2DAB"/>
    <w:rsid w:val="00CE4F57"/>
    <w:rsid w:val="00CF7D50"/>
    <w:rsid w:val="00D007D9"/>
    <w:rsid w:val="00D11E60"/>
    <w:rsid w:val="00D31C3F"/>
    <w:rsid w:val="00D34A1A"/>
    <w:rsid w:val="00D362C4"/>
    <w:rsid w:val="00D530F3"/>
    <w:rsid w:val="00D559A5"/>
    <w:rsid w:val="00D72512"/>
    <w:rsid w:val="00D73262"/>
    <w:rsid w:val="00D8672E"/>
    <w:rsid w:val="00D9642C"/>
    <w:rsid w:val="00D965CB"/>
    <w:rsid w:val="00DA42B2"/>
    <w:rsid w:val="00DD2E7D"/>
    <w:rsid w:val="00E062AE"/>
    <w:rsid w:val="00E57D28"/>
    <w:rsid w:val="00E6400A"/>
    <w:rsid w:val="00E6426A"/>
    <w:rsid w:val="00E7667D"/>
    <w:rsid w:val="00E77ABB"/>
    <w:rsid w:val="00E82326"/>
    <w:rsid w:val="00E92782"/>
    <w:rsid w:val="00EA17F6"/>
    <w:rsid w:val="00EB2FF4"/>
    <w:rsid w:val="00EC4FB2"/>
    <w:rsid w:val="00ED0F31"/>
    <w:rsid w:val="00ED6A17"/>
    <w:rsid w:val="00F01C3B"/>
    <w:rsid w:val="00F054D6"/>
    <w:rsid w:val="00F15D0E"/>
    <w:rsid w:val="00F33438"/>
    <w:rsid w:val="00F338F6"/>
    <w:rsid w:val="00F403F0"/>
    <w:rsid w:val="00F46B7D"/>
    <w:rsid w:val="00F5323A"/>
    <w:rsid w:val="00F63288"/>
    <w:rsid w:val="00F63742"/>
    <w:rsid w:val="00F70527"/>
    <w:rsid w:val="00F9175D"/>
    <w:rsid w:val="00F9578D"/>
    <w:rsid w:val="00FC1E53"/>
    <w:rsid w:val="00FE6C7A"/>
    <w:rsid w:val="00FE7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B8922"/>
  <w15:chartTrackingRefBased/>
  <w15:docId w15:val="{5A42AE5D-7EC9-45FF-BF05-95564442C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62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9D1DD-FFEB-403E-B062-B7462A1C1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3</Pages>
  <Words>980</Words>
  <Characters>5589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Ehm</dc:creator>
  <cp:keywords/>
  <dc:description/>
  <cp:lastModifiedBy>Celeste Celeste</cp:lastModifiedBy>
  <cp:revision>163</cp:revision>
  <dcterms:created xsi:type="dcterms:W3CDTF">2022-03-10T18:09:00Z</dcterms:created>
  <dcterms:modified xsi:type="dcterms:W3CDTF">2022-03-13T11:41:00Z</dcterms:modified>
</cp:coreProperties>
</file>