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000001" w14:textId="161C0A9A" w:rsidR="00B41713" w:rsidRPr="00D47C4F" w:rsidRDefault="00385E6E">
      <w:pPr>
        <w:pStyle w:val="normal0"/>
      </w:pPr>
      <w:bookmarkStart w:id="0" w:name="_GoBack"/>
      <w:r w:rsidRPr="00D47C4F">
        <w:t xml:space="preserve">UHC_Behold! </w:t>
      </w:r>
      <w:r w:rsidRPr="00D47C4F">
        <w:tab/>
      </w:r>
      <w:r w:rsidRPr="00D47C4F">
        <w:tab/>
      </w:r>
      <w:r w:rsidRPr="00D47C4F">
        <w:tab/>
      </w:r>
      <w:r w:rsidRPr="00D47C4F">
        <w:tab/>
        <w:t xml:space="preserve"> </w:t>
      </w:r>
      <w:r w:rsidR="00703378" w:rsidRPr="00D47C4F">
        <w:tab/>
      </w:r>
      <w:r w:rsidR="00703378" w:rsidRPr="00D47C4F">
        <w:tab/>
      </w:r>
      <w:r w:rsidR="00703378" w:rsidRPr="00D47C4F">
        <w:tab/>
      </w:r>
      <w:r w:rsidR="00703378" w:rsidRPr="00D47C4F">
        <w:tab/>
      </w:r>
      <w:r w:rsidR="00703378" w:rsidRPr="00D47C4F">
        <w:tab/>
        <w:t>page 1</w:t>
      </w:r>
    </w:p>
    <w:p w14:paraId="00000002" w14:textId="77777777" w:rsidR="00B41713" w:rsidRPr="00D47C4F" w:rsidRDefault="00B41713">
      <w:pPr>
        <w:pStyle w:val="normal0"/>
      </w:pPr>
    </w:p>
    <w:p w14:paraId="00000003" w14:textId="1273B8F2" w:rsidR="00B41713" w:rsidRPr="00D47C4F" w:rsidRDefault="00F55F96">
      <w:pPr>
        <w:pStyle w:val="normal0"/>
      </w:pPr>
      <w:r w:rsidRPr="00D47C4F">
        <w:t xml:space="preserve">The word </w:t>
      </w:r>
      <w:r w:rsidR="00703378" w:rsidRPr="00D47C4F">
        <w:rPr>
          <w:u w:val="single"/>
        </w:rPr>
        <w:t>Behold</w:t>
      </w:r>
      <w:r w:rsidR="00703378" w:rsidRPr="00D47C4F">
        <w:t xml:space="preserve"> means “to look at and see.”</w:t>
      </w:r>
    </w:p>
    <w:p w14:paraId="00000004" w14:textId="77777777" w:rsidR="00B41713" w:rsidRPr="00D47C4F" w:rsidRDefault="00B41713">
      <w:pPr>
        <w:pStyle w:val="normal0"/>
      </w:pPr>
    </w:p>
    <w:p w14:paraId="00000005" w14:textId="77777777" w:rsidR="00B41713" w:rsidRPr="00D47C4F" w:rsidRDefault="00703378">
      <w:pPr>
        <w:pStyle w:val="normal0"/>
      </w:pPr>
      <w:r w:rsidRPr="00D47C4F">
        <w:t>Today we might say “Hey!” In the Bible they said “Behold!”</w:t>
      </w:r>
    </w:p>
    <w:p w14:paraId="144ACF1A" w14:textId="77777777" w:rsidR="003A2301" w:rsidRPr="00D47C4F" w:rsidRDefault="003A2301">
      <w:pPr>
        <w:pStyle w:val="normal0"/>
      </w:pPr>
    </w:p>
    <w:p w14:paraId="56CC35A9" w14:textId="77777777" w:rsidR="003A2301" w:rsidRPr="00D47C4F" w:rsidRDefault="003A2301" w:rsidP="003A2301">
      <w:pPr>
        <w:pStyle w:val="normal0"/>
      </w:pPr>
      <w:r w:rsidRPr="00D47C4F">
        <w:t>Every time the word “BEHOLD” shows up in the BIble, it is a big deal.</w:t>
      </w:r>
    </w:p>
    <w:p w14:paraId="7D99E6A7" w14:textId="77777777" w:rsidR="003A2301" w:rsidRPr="00D47C4F" w:rsidRDefault="003A2301" w:rsidP="003A2301">
      <w:pPr>
        <w:pStyle w:val="normal0"/>
      </w:pPr>
    </w:p>
    <w:p w14:paraId="14329AB8" w14:textId="746636AB" w:rsidR="003A2301" w:rsidRPr="00D47C4F" w:rsidRDefault="003A2301" w:rsidP="003A2301">
      <w:pPr>
        <w:pStyle w:val="normal0"/>
      </w:pPr>
      <w:r w:rsidRPr="00D47C4F">
        <w:t>INTRO:</w:t>
      </w:r>
    </w:p>
    <w:p w14:paraId="00000006" w14:textId="77777777" w:rsidR="00B41713" w:rsidRPr="00D47C4F" w:rsidRDefault="00B41713">
      <w:pPr>
        <w:pStyle w:val="normal0"/>
      </w:pPr>
    </w:p>
    <w:p w14:paraId="00000007" w14:textId="0A0E992A" w:rsidR="00B41713" w:rsidRPr="00D47C4F" w:rsidRDefault="00703378">
      <w:pPr>
        <w:pStyle w:val="normal0"/>
      </w:pPr>
      <w:r w:rsidRPr="00D47C4F">
        <w:t xml:space="preserve">Each Gospel emphasizes or points out particular aspects of </w:t>
      </w:r>
      <w:r w:rsidR="009E2483" w:rsidRPr="00D47C4F">
        <w:t>Yeshua</w:t>
      </w:r>
      <w:r w:rsidR="000F18DF" w:rsidRPr="00D47C4F">
        <w:t>—Hi</w:t>
      </w:r>
      <w:r w:rsidRPr="00D47C4F">
        <w:t>s life and His work.</w:t>
      </w:r>
    </w:p>
    <w:p w14:paraId="00000008" w14:textId="77777777" w:rsidR="00B41713" w:rsidRPr="00D47C4F" w:rsidRDefault="00B41713">
      <w:pPr>
        <w:pStyle w:val="normal0"/>
      </w:pPr>
    </w:p>
    <w:p w14:paraId="00000009" w14:textId="4942BC32" w:rsidR="00B41713" w:rsidRPr="00D47C4F" w:rsidRDefault="00703378">
      <w:pPr>
        <w:pStyle w:val="normal0"/>
      </w:pPr>
      <w:r w:rsidRPr="00D47C4F">
        <w:rPr>
          <w:b/>
        </w:rPr>
        <w:t>Matthew</w:t>
      </w:r>
      <w:r w:rsidRPr="00D47C4F">
        <w:t xml:space="preserve"> presents </w:t>
      </w:r>
      <w:r w:rsidR="00A34CF9" w:rsidRPr="00D47C4F">
        <w:t>Yeshua</w:t>
      </w:r>
      <w:r w:rsidRPr="00D47C4F">
        <w:t xml:space="preserve"> mostly as </w:t>
      </w:r>
      <w:r w:rsidRPr="00D47C4F">
        <w:rPr>
          <w:u w:val="single"/>
        </w:rPr>
        <w:t>The King</w:t>
      </w:r>
      <w:r w:rsidRPr="00D47C4F">
        <w:t>.</w:t>
      </w:r>
    </w:p>
    <w:p w14:paraId="0000000A" w14:textId="6C4FEBF0" w:rsidR="00B41713" w:rsidRPr="00D47C4F" w:rsidRDefault="00703378">
      <w:pPr>
        <w:pStyle w:val="normal0"/>
      </w:pPr>
      <w:r w:rsidRPr="00D47C4F">
        <w:rPr>
          <w:b/>
        </w:rPr>
        <w:t>Mark</w:t>
      </w:r>
      <w:r w:rsidRPr="00D47C4F">
        <w:t xml:space="preserve"> presents </w:t>
      </w:r>
      <w:r w:rsidR="00A34CF9" w:rsidRPr="00D47C4F">
        <w:t>Yeshua</w:t>
      </w:r>
      <w:r w:rsidRPr="00D47C4F">
        <w:t xml:space="preserve"> mostly as </w:t>
      </w:r>
      <w:r w:rsidRPr="00D47C4F">
        <w:rPr>
          <w:u w:val="single"/>
        </w:rPr>
        <w:t>The S</w:t>
      </w:r>
      <w:r w:rsidR="005A0159" w:rsidRPr="00D47C4F">
        <w:rPr>
          <w:u w:val="single"/>
        </w:rPr>
        <w:t>ervant</w:t>
      </w:r>
      <w:r w:rsidRPr="00D47C4F">
        <w:t>.</w:t>
      </w:r>
    </w:p>
    <w:p w14:paraId="0000000B" w14:textId="2418AA9C" w:rsidR="00B41713" w:rsidRPr="00D47C4F" w:rsidRDefault="00703378">
      <w:pPr>
        <w:pStyle w:val="normal0"/>
      </w:pPr>
      <w:r w:rsidRPr="00D47C4F">
        <w:rPr>
          <w:b/>
        </w:rPr>
        <w:t>Luke</w:t>
      </w:r>
      <w:r w:rsidRPr="00D47C4F">
        <w:t xml:space="preserve"> presents </w:t>
      </w:r>
      <w:r w:rsidR="00A34CF9" w:rsidRPr="00D47C4F">
        <w:t>Yeshua</w:t>
      </w:r>
      <w:r w:rsidRPr="00D47C4F">
        <w:t xml:space="preserve"> mostly as </w:t>
      </w:r>
      <w:r w:rsidRPr="00D47C4F">
        <w:rPr>
          <w:u w:val="single"/>
        </w:rPr>
        <w:t>A Man</w:t>
      </w:r>
      <w:r w:rsidRPr="00D47C4F">
        <w:t>.</w:t>
      </w:r>
    </w:p>
    <w:p w14:paraId="0000000C" w14:textId="1B007321" w:rsidR="00B41713" w:rsidRPr="00D47C4F" w:rsidRDefault="00703378">
      <w:pPr>
        <w:pStyle w:val="normal0"/>
        <w:rPr>
          <w:u w:val="single"/>
        </w:rPr>
      </w:pPr>
      <w:r w:rsidRPr="00D47C4F">
        <w:rPr>
          <w:b/>
        </w:rPr>
        <w:t>John</w:t>
      </w:r>
      <w:r w:rsidR="00A34CF9" w:rsidRPr="00D47C4F">
        <w:t xml:space="preserve"> presents Yeshua</w:t>
      </w:r>
      <w:r w:rsidRPr="00D47C4F">
        <w:t xml:space="preserve"> as </w:t>
      </w:r>
      <w:r w:rsidRPr="00D47C4F">
        <w:rPr>
          <w:u w:val="single"/>
        </w:rPr>
        <w:t>God.</w:t>
      </w:r>
    </w:p>
    <w:p w14:paraId="0000000D" w14:textId="77777777" w:rsidR="00B41713" w:rsidRPr="00D47C4F" w:rsidRDefault="00B41713">
      <w:pPr>
        <w:pStyle w:val="normal0"/>
        <w:rPr>
          <w:u w:val="single"/>
        </w:rPr>
      </w:pPr>
    </w:p>
    <w:p w14:paraId="0000000E" w14:textId="59F83060" w:rsidR="00B41713" w:rsidRPr="00D47C4F" w:rsidRDefault="004C1E65">
      <w:pPr>
        <w:pStyle w:val="normal0"/>
      </w:pPr>
      <w:r w:rsidRPr="00D47C4F">
        <w:t>The qualities or characteristics</w:t>
      </w:r>
      <w:r w:rsidR="00703378" w:rsidRPr="00D47C4F">
        <w:t xml:space="preserve"> of </w:t>
      </w:r>
      <w:r w:rsidR="00F55F96" w:rsidRPr="00D47C4F">
        <w:t>Yeshua</w:t>
      </w:r>
      <w:r w:rsidR="00703378" w:rsidRPr="00D47C4F">
        <w:t xml:space="preserve"> are shown in the Old Testament before He began His ministry.</w:t>
      </w:r>
    </w:p>
    <w:p w14:paraId="0000000F" w14:textId="77777777" w:rsidR="00B41713" w:rsidRPr="00D47C4F" w:rsidRDefault="00B41713">
      <w:pPr>
        <w:pStyle w:val="normal0"/>
      </w:pPr>
    </w:p>
    <w:p w14:paraId="00000010" w14:textId="2A095A81" w:rsidR="00B41713" w:rsidRPr="00D47C4F" w:rsidRDefault="00703378">
      <w:pPr>
        <w:pStyle w:val="normal0"/>
      </w:pPr>
      <w:r w:rsidRPr="00D47C4F">
        <w:t xml:space="preserve">Prophets </w:t>
      </w:r>
      <w:r w:rsidRPr="00D47C4F">
        <w:rPr>
          <w:b/>
        </w:rPr>
        <w:t>Isaiah, Jeremiah, and Zechariah</w:t>
      </w:r>
      <w:r w:rsidRPr="00D47C4F">
        <w:t xml:space="preserve"> describe </w:t>
      </w:r>
      <w:r w:rsidR="00DA5442" w:rsidRPr="00D47C4F">
        <w:t>Yeshua</w:t>
      </w:r>
      <w:r w:rsidRPr="00D47C4F">
        <w:t xml:space="preserve"> (the Messiah) as the coming King of Israel.</w:t>
      </w:r>
    </w:p>
    <w:p w14:paraId="00000011" w14:textId="77777777" w:rsidR="00B41713" w:rsidRPr="00D47C4F" w:rsidRDefault="00B41713">
      <w:pPr>
        <w:pStyle w:val="normal0"/>
      </w:pPr>
    </w:p>
    <w:p w14:paraId="00000012" w14:textId="77777777" w:rsidR="00B41713" w:rsidRPr="00D47C4F" w:rsidRDefault="00703378">
      <w:pPr>
        <w:pStyle w:val="normal0"/>
      </w:pPr>
      <w:r w:rsidRPr="00D47C4F">
        <w:t xml:space="preserve">The Old Testament also foretold or showed a suffering servant in </w:t>
      </w:r>
      <w:r w:rsidRPr="00D47C4F">
        <w:rPr>
          <w:b/>
        </w:rPr>
        <w:t>Isaiah 53</w:t>
      </w:r>
      <w:r w:rsidRPr="00D47C4F">
        <w:t>.</w:t>
      </w:r>
    </w:p>
    <w:p w14:paraId="00000013" w14:textId="77777777" w:rsidR="00B41713" w:rsidRPr="00D47C4F" w:rsidRDefault="00B41713">
      <w:pPr>
        <w:pStyle w:val="normal0"/>
      </w:pPr>
    </w:p>
    <w:p w14:paraId="00000014" w14:textId="437A1C67" w:rsidR="00B41713" w:rsidRPr="00D47C4F" w:rsidRDefault="00703378">
      <w:pPr>
        <w:pStyle w:val="normal0"/>
      </w:pPr>
      <w:r w:rsidRPr="00D47C4F">
        <w:t>It’s possible that all of the Old Testam</w:t>
      </w:r>
      <w:r w:rsidR="008F19F5" w:rsidRPr="00D47C4F">
        <w:t>ent prophecies and pictures of Yeshua</w:t>
      </w:r>
      <w:r w:rsidRPr="00D47C4F">
        <w:t xml:space="preserve"> can be placed under the four Gospel illustrations of </w:t>
      </w:r>
      <w:r w:rsidR="00D4618D" w:rsidRPr="00D47C4F">
        <w:t>Yeshua</w:t>
      </w:r>
      <w:r w:rsidRPr="00D47C4F">
        <w:t>: King, Servant, Man and God.</w:t>
      </w:r>
    </w:p>
    <w:p w14:paraId="00000015" w14:textId="77777777" w:rsidR="00B41713" w:rsidRPr="00D47C4F" w:rsidRDefault="00B41713">
      <w:pPr>
        <w:pStyle w:val="normal0"/>
      </w:pPr>
    </w:p>
    <w:p w14:paraId="00000016" w14:textId="2FAF0582" w:rsidR="00B41713" w:rsidRPr="00D47C4F" w:rsidRDefault="00703378">
      <w:pPr>
        <w:pStyle w:val="normal0"/>
      </w:pPr>
      <w:r w:rsidRPr="00D47C4F">
        <w:t>“BEHOLD” calls attention to the new and unexpected--often to describe precisely</w:t>
      </w:r>
      <w:r w:rsidR="007A5A69" w:rsidRPr="00D47C4F">
        <w:t>,</w:t>
      </w:r>
      <w:r w:rsidRPr="00D47C4F">
        <w:t xml:space="preserve"> Biblical attention upon God’s awesome intervention or help.</w:t>
      </w:r>
    </w:p>
    <w:p w14:paraId="00000019" w14:textId="77777777" w:rsidR="00B41713" w:rsidRPr="00D47C4F" w:rsidRDefault="00B41713">
      <w:pPr>
        <w:pStyle w:val="normal0"/>
      </w:pPr>
    </w:p>
    <w:p w14:paraId="0000001A" w14:textId="77777777" w:rsidR="00B41713" w:rsidRPr="00D47C4F" w:rsidRDefault="00703378">
      <w:pPr>
        <w:pStyle w:val="normal0"/>
      </w:pPr>
      <w:r w:rsidRPr="00D47C4F">
        <w:t>The word “BEHOLD” shows up 1,326 times in the Bible.</w:t>
      </w:r>
    </w:p>
    <w:p w14:paraId="0000001D" w14:textId="77777777" w:rsidR="00B41713" w:rsidRPr="00D47C4F" w:rsidRDefault="00B41713">
      <w:pPr>
        <w:pStyle w:val="normal0"/>
      </w:pPr>
    </w:p>
    <w:p w14:paraId="0000001E" w14:textId="77777777" w:rsidR="00B41713" w:rsidRPr="00D47C4F" w:rsidRDefault="00703378">
      <w:pPr>
        <w:pStyle w:val="normal0"/>
      </w:pPr>
      <w:r w:rsidRPr="00D47C4F">
        <w:t>In four places in the Old Testament, the word “BEHOLD” appears in connection to these four pictures: King, Servant, Man and God.</w:t>
      </w:r>
    </w:p>
    <w:p w14:paraId="0000001F" w14:textId="77777777" w:rsidR="00B41713" w:rsidRPr="00D47C4F" w:rsidRDefault="00B41713">
      <w:pPr>
        <w:pStyle w:val="normal0"/>
      </w:pPr>
    </w:p>
    <w:p w14:paraId="5E4FA0E5" w14:textId="2FDC5C6A" w:rsidR="005F2A89" w:rsidRPr="00D47C4F" w:rsidRDefault="005F2A89">
      <w:pPr>
        <w:pStyle w:val="normal0"/>
        <w:rPr>
          <w:u w:val="single"/>
        </w:rPr>
      </w:pPr>
      <w:r w:rsidRPr="00D47C4F">
        <w:rPr>
          <w:u w:val="single"/>
        </w:rPr>
        <w:t>KING</w:t>
      </w:r>
    </w:p>
    <w:p w14:paraId="00000020" w14:textId="77777777" w:rsidR="00B41713" w:rsidRPr="00D47C4F" w:rsidRDefault="00703378">
      <w:pPr>
        <w:pStyle w:val="normal0"/>
        <w:rPr>
          <w:b/>
        </w:rPr>
      </w:pPr>
      <w:r w:rsidRPr="00D47C4F">
        <w:t>*</w:t>
      </w:r>
      <w:r w:rsidRPr="00D47C4F">
        <w:rPr>
          <w:b/>
        </w:rPr>
        <w:t>Zechariah 9:9 (read)</w:t>
      </w:r>
    </w:p>
    <w:p w14:paraId="41B3343B" w14:textId="701593DD" w:rsidR="00B478A9" w:rsidRPr="00D47C4F" w:rsidRDefault="00B478A9">
      <w:pPr>
        <w:pStyle w:val="normal0"/>
      </w:pPr>
      <w:r w:rsidRPr="00D47C4F">
        <w:t>“</w:t>
      </w:r>
      <w:r w:rsidR="00776169" w:rsidRPr="00D47C4F">
        <w:t>Rejoice greatly</w:t>
      </w:r>
      <w:r w:rsidR="00AC120A" w:rsidRPr="00D47C4F">
        <w:t>, O dau</w:t>
      </w:r>
      <w:r w:rsidR="00776169" w:rsidRPr="00D47C4F">
        <w:t>ghter of Zion! Shout in triumph, O daughter of Jerusalem! BEHOLD, your king is coming to you; He is j</w:t>
      </w:r>
      <w:r w:rsidR="00675307" w:rsidRPr="00D47C4F">
        <w:t xml:space="preserve">ust and endowed with salvation, </w:t>
      </w:r>
      <w:r w:rsidR="00776169" w:rsidRPr="00D47C4F">
        <w:t>Humble, and mounted on a donkey, Even on a colt, the foal of a donkey.”</w:t>
      </w:r>
    </w:p>
    <w:p w14:paraId="00000021" w14:textId="77777777" w:rsidR="00B41713" w:rsidRPr="00D47C4F" w:rsidRDefault="00703378">
      <w:pPr>
        <w:pStyle w:val="normal0"/>
        <w:rPr>
          <w:u w:val="single"/>
        </w:rPr>
      </w:pPr>
      <w:r w:rsidRPr="00D47C4F">
        <w:t xml:space="preserve">The picture here is </w:t>
      </w:r>
      <w:r w:rsidRPr="00D47C4F">
        <w:rPr>
          <w:u w:val="single"/>
        </w:rPr>
        <w:t>King.</w:t>
      </w:r>
    </w:p>
    <w:p w14:paraId="00000022" w14:textId="625B69BE" w:rsidR="00B41713" w:rsidRPr="00D47C4F" w:rsidRDefault="00C83574">
      <w:pPr>
        <w:pStyle w:val="normal0"/>
      </w:pPr>
      <w:r w:rsidRPr="00D47C4F">
        <w:t>Yeshua</w:t>
      </w:r>
      <w:r w:rsidR="00703378" w:rsidRPr="00D47C4F">
        <w:t xml:space="preserve"> carries out this prophecy in His triumphant entry into Jerusalem.</w:t>
      </w:r>
    </w:p>
    <w:p w14:paraId="3FFFA7D1" w14:textId="77777777" w:rsidR="00D35992" w:rsidRPr="00D47C4F" w:rsidRDefault="005F2A89" w:rsidP="005F2A89">
      <w:pPr>
        <w:pStyle w:val="normal0"/>
      </w:pPr>
      <w:r w:rsidRPr="00D47C4F">
        <w:t>Matthew quotes Zechariah.</w:t>
      </w:r>
    </w:p>
    <w:p w14:paraId="46FB4316" w14:textId="4DD5CD53" w:rsidR="005F2A89" w:rsidRPr="00D47C4F" w:rsidRDefault="005F2A89" w:rsidP="005F2A89">
      <w:pPr>
        <w:pStyle w:val="normal0"/>
      </w:pPr>
      <w:r w:rsidRPr="00D47C4F">
        <w:lastRenderedPageBreak/>
        <w:t xml:space="preserve">UHC_Behold! </w:t>
      </w:r>
      <w:r w:rsidRPr="00D47C4F">
        <w:tab/>
      </w:r>
      <w:r w:rsidRPr="00D47C4F">
        <w:tab/>
      </w:r>
      <w:r w:rsidRPr="00D47C4F">
        <w:tab/>
      </w:r>
      <w:r w:rsidRPr="00D47C4F">
        <w:tab/>
        <w:t xml:space="preserve"> </w:t>
      </w:r>
      <w:r w:rsidRPr="00D47C4F">
        <w:tab/>
      </w:r>
      <w:r w:rsidRPr="00D47C4F">
        <w:tab/>
      </w:r>
      <w:r w:rsidRPr="00D47C4F">
        <w:tab/>
      </w:r>
      <w:r w:rsidRPr="00D47C4F">
        <w:tab/>
      </w:r>
      <w:r w:rsidRPr="00D47C4F">
        <w:tab/>
        <w:t>page 2</w:t>
      </w:r>
    </w:p>
    <w:p w14:paraId="30498DEB" w14:textId="77777777" w:rsidR="005F2A89" w:rsidRPr="00D47C4F" w:rsidRDefault="005F2A89">
      <w:pPr>
        <w:pStyle w:val="normal0"/>
        <w:rPr>
          <w:b/>
        </w:rPr>
      </w:pPr>
    </w:p>
    <w:p w14:paraId="74F72DE3" w14:textId="14C6C71B" w:rsidR="005F2A89" w:rsidRPr="00D47C4F" w:rsidRDefault="00703378">
      <w:pPr>
        <w:pStyle w:val="normal0"/>
        <w:rPr>
          <w:b/>
        </w:rPr>
      </w:pPr>
      <w:r w:rsidRPr="00D47C4F">
        <w:rPr>
          <w:b/>
        </w:rPr>
        <w:t>Matthew 21:</w:t>
      </w:r>
      <w:r w:rsidR="005F2A89" w:rsidRPr="00D47C4F">
        <w:rPr>
          <w:b/>
        </w:rPr>
        <w:t>5</w:t>
      </w:r>
    </w:p>
    <w:p w14:paraId="5C09F043" w14:textId="4DED9CB9" w:rsidR="005F2A89" w:rsidRPr="00D47C4F" w:rsidRDefault="005F2A89">
      <w:pPr>
        <w:pStyle w:val="normal0"/>
      </w:pPr>
      <w:r w:rsidRPr="00D47C4F">
        <w:t xml:space="preserve">“Say to the Daughter of Zion, BEHOLD your King is coming to you, gentle, and mounted on a donkey, even on a colt, the foal of a beast of burden.” </w:t>
      </w:r>
    </w:p>
    <w:p w14:paraId="2DC4CD34" w14:textId="77777777" w:rsidR="005F2A89" w:rsidRPr="00D47C4F" w:rsidRDefault="005F2A89">
      <w:pPr>
        <w:pStyle w:val="normal0"/>
      </w:pPr>
    </w:p>
    <w:p w14:paraId="2FB3428C" w14:textId="7CA78B8F" w:rsidR="005F2A89" w:rsidRPr="00D47C4F" w:rsidRDefault="005F2A89">
      <w:pPr>
        <w:pStyle w:val="normal0"/>
      </w:pPr>
      <w:r w:rsidRPr="00D47C4F">
        <w:t>Hundreds of years after Zechariah predicted the arrival of the King on a donkey, Matthew wrote down exactly what took place.</w:t>
      </w:r>
    </w:p>
    <w:p w14:paraId="2FA233BC" w14:textId="77777777" w:rsidR="005F2A89" w:rsidRPr="00D47C4F" w:rsidRDefault="005F2A89">
      <w:pPr>
        <w:pStyle w:val="normal0"/>
      </w:pPr>
    </w:p>
    <w:p w14:paraId="42A1EC1A" w14:textId="58EB84B9" w:rsidR="005F2A89" w:rsidRPr="00D47C4F" w:rsidRDefault="005F2A89">
      <w:pPr>
        <w:pStyle w:val="normal0"/>
      </w:pPr>
      <w:r w:rsidRPr="00D47C4F">
        <w:t>BEHOLD!</w:t>
      </w:r>
    </w:p>
    <w:p w14:paraId="00000024" w14:textId="77777777" w:rsidR="00B41713" w:rsidRPr="00D47C4F" w:rsidRDefault="00B41713">
      <w:pPr>
        <w:pStyle w:val="normal0"/>
        <w:rPr>
          <w:b/>
        </w:rPr>
      </w:pPr>
    </w:p>
    <w:p w14:paraId="33D22593" w14:textId="1FF854CB" w:rsidR="005F2A89" w:rsidRPr="00D47C4F" w:rsidRDefault="005F2A89">
      <w:pPr>
        <w:pStyle w:val="normal0"/>
        <w:rPr>
          <w:u w:val="single"/>
        </w:rPr>
      </w:pPr>
      <w:r w:rsidRPr="00D47C4F">
        <w:rPr>
          <w:u w:val="single"/>
        </w:rPr>
        <w:t>SERVANT</w:t>
      </w:r>
    </w:p>
    <w:p w14:paraId="00000025" w14:textId="1783EDB5" w:rsidR="00B41713" w:rsidRPr="00D47C4F" w:rsidRDefault="00703378">
      <w:pPr>
        <w:pStyle w:val="normal0"/>
        <w:rPr>
          <w:b/>
        </w:rPr>
      </w:pPr>
      <w:r w:rsidRPr="00D47C4F">
        <w:t>*</w:t>
      </w:r>
      <w:r w:rsidR="005F2A89" w:rsidRPr="00D47C4F">
        <w:rPr>
          <w:b/>
        </w:rPr>
        <w:t>Isaiah 42:1</w:t>
      </w:r>
    </w:p>
    <w:p w14:paraId="7C20F5D5" w14:textId="265DA649" w:rsidR="005F2A89" w:rsidRPr="00D47C4F" w:rsidRDefault="005F2A89">
      <w:pPr>
        <w:pStyle w:val="normal0"/>
      </w:pPr>
      <w:r w:rsidRPr="00D47C4F">
        <w:t>“Behold, My Servant, whom I uphold; My chosen one in whom My soul delights. I have put My Spirit upon Him; He will bring forth justice to the nations.</w:t>
      </w:r>
    </w:p>
    <w:p w14:paraId="00000026" w14:textId="77777777" w:rsidR="00B41713" w:rsidRPr="00D47C4F" w:rsidRDefault="00703378">
      <w:pPr>
        <w:pStyle w:val="normal0"/>
        <w:rPr>
          <w:u w:val="single"/>
        </w:rPr>
      </w:pPr>
      <w:r w:rsidRPr="00D47C4F">
        <w:t xml:space="preserve">The picture here is </w:t>
      </w:r>
      <w:r w:rsidRPr="00D47C4F">
        <w:rPr>
          <w:u w:val="single"/>
        </w:rPr>
        <w:t>Servant.</w:t>
      </w:r>
    </w:p>
    <w:p w14:paraId="4C8B4B95" w14:textId="04EB246E" w:rsidR="00530E4B" w:rsidRPr="00D47C4F" w:rsidRDefault="00530E4B">
      <w:pPr>
        <w:pStyle w:val="normal0"/>
        <w:rPr>
          <w:u w:val="single"/>
        </w:rPr>
      </w:pPr>
    </w:p>
    <w:p w14:paraId="6981B2AD" w14:textId="011D1678" w:rsidR="008028BF" w:rsidRPr="00D47C4F" w:rsidRDefault="008028BF">
      <w:pPr>
        <w:pStyle w:val="normal0"/>
      </w:pPr>
      <w:r w:rsidRPr="00D47C4F">
        <w:t>Mark follows up what Isaiah wrote in the book of Mark.</w:t>
      </w:r>
    </w:p>
    <w:p w14:paraId="00000027" w14:textId="21C63927" w:rsidR="00B41713" w:rsidRPr="00D47C4F" w:rsidRDefault="00703378">
      <w:pPr>
        <w:pStyle w:val="normal0"/>
        <w:rPr>
          <w:b/>
        </w:rPr>
      </w:pPr>
      <w:r w:rsidRPr="00D47C4F">
        <w:rPr>
          <w:b/>
        </w:rPr>
        <w:t>Mark 10:45</w:t>
      </w:r>
    </w:p>
    <w:p w14:paraId="205E3069" w14:textId="5ED2D00F" w:rsidR="008028BF" w:rsidRPr="00D47C4F" w:rsidRDefault="008028BF">
      <w:pPr>
        <w:pStyle w:val="normal0"/>
      </w:pPr>
      <w:r w:rsidRPr="00D47C4F">
        <w:t>“For even the Son of Man did not come to be served, but to serve, and to give His life a ransom for many.”</w:t>
      </w:r>
    </w:p>
    <w:p w14:paraId="43A87B37" w14:textId="318BCED7" w:rsidR="008028BF" w:rsidRPr="00D47C4F" w:rsidRDefault="008028BF">
      <w:pPr>
        <w:pStyle w:val="normal0"/>
      </w:pPr>
      <w:r w:rsidRPr="00D47C4F">
        <w:t>Yeshua came as a servant, to sacrifice for believers.</w:t>
      </w:r>
    </w:p>
    <w:p w14:paraId="7A9BE19B" w14:textId="77777777" w:rsidR="00411710" w:rsidRPr="00D47C4F" w:rsidRDefault="00411710">
      <w:pPr>
        <w:pStyle w:val="normal0"/>
      </w:pPr>
    </w:p>
    <w:p w14:paraId="492AE23B" w14:textId="0D35D312" w:rsidR="00411710" w:rsidRPr="00D47C4F" w:rsidRDefault="00411710">
      <w:pPr>
        <w:pStyle w:val="normal0"/>
      </w:pPr>
      <w:r w:rsidRPr="00D47C4F">
        <w:t>BEHOLD!</w:t>
      </w:r>
    </w:p>
    <w:p w14:paraId="5884AFCE" w14:textId="77777777" w:rsidR="008028BF" w:rsidRPr="00D47C4F" w:rsidRDefault="008028BF">
      <w:pPr>
        <w:pStyle w:val="normal0"/>
      </w:pPr>
    </w:p>
    <w:p w14:paraId="0000002A" w14:textId="64EF00A6" w:rsidR="00B41713" w:rsidRPr="00D47C4F" w:rsidRDefault="00411710">
      <w:pPr>
        <w:pStyle w:val="normal0"/>
        <w:rPr>
          <w:u w:val="single"/>
        </w:rPr>
      </w:pPr>
      <w:r w:rsidRPr="00D47C4F">
        <w:rPr>
          <w:u w:val="single"/>
        </w:rPr>
        <w:t>Man</w:t>
      </w:r>
    </w:p>
    <w:p w14:paraId="0000002B" w14:textId="5B1FEB38" w:rsidR="00B41713" w:rsidRPr="00D47C4F" w:rsidRDefault="00703378">
      <w:pPr>
        <w:pStyle w:val="normal0"/>
        <w:rPr>
          <w:b/>
        </w:rPr>
      </w:pPr>
      <w:r w:rsidRPr="00D47C4F">
        <w:t>*</w:t>
      </w:r>
      <w:r w:rsidR="00411710" w:rsidRPr="00D47C4F">
        <w:rPr>
          <w:b/>
        </w:rPr>
        <w:t>Zechariah 6:12</w:t>
      </w:r>
    </w:p>
    <w:p w14:paraId="48BB790E" w14:textId="2D7A5B50" w:rsidR="00411710" w:rsidRPr="00D47C4F" w:rsidRDefault="00411710">
      <w:pPr>
        <w:pStyle w:val="normal0"/>
      </w:pPr>
      <w:r w:rsidRPr="00D47C4F">
        <w:t>“Then say to him, Thus says the Lord of Hosts, Behold a man whose name is Branch, for He will branch out from where He is; and He will build the temple of the Lord.”</w:t>
      </w:r>
    </w:p>
    <w:p w14:paraId="0000002C" w14:textId="77777777" w:rsidR="00B41713" w:rsidRPr="00D47C4F" w:rsidRDefault="00703378">
      <w:pPr>
        <w:pStyle w:val="normal0"/>
        <w:rPr>
          <w:u w:val="single"/>
        </w:rPr>
      </w:pPr>
      <w:r w:rsidRPr="00D47C4F">
        <w:t xml:space="preserve">The picture here is </w:t>
      </w:r>
      <w:r w:rsidRPr="00D47C4F">
        <w:rPr>
          <w:u w:val="single"/>
        </w:rPr>
        <w:t>Man.</w:t>
      </w:r>
    </w:p>
    <w:p w14:paraId="67DB1E36" w14:textId="77777777" w:rsidR="004227EA" w:rsidRPr="00D47C4F" w:rsidRDefault="004227EA">
      <w:pPr>
        <w:pStyle w:val="normal0"/>
        <w:rPr>
          <w:u w:val="single"/>
        </w:rPr>
      </w:pPr>
    </w:p>
    <w:p w14:paraId="5C22E11F" w14:textId="4123447E" w:rsidR="004227EA" w:rsidRPr="00D47C4F" w:rsidRDefault="004227EA">
      <w:pPr>
        <w:pStyle w:val="normal0"/>
      </w:pPr>
      <w:r w:rsidRPr="00D47C4F">
        <w:t>Luke emphasizes the title Yeshua preferred.</w:t>
      </w:r>
    </w:p>
    <w:p w14:paraId="0000002D" w14:textId="53389F44" w:rsidR="00B41713" w:rsidRPr="00D47C4F" w:rsidRDefault="00411710">
      <w:pPr>
        <w:pStyle w:val="normal0"/>
        <w:rPr>
          <w:b/>
        </w:rPr>
      </w:pPr>
      <w:r w:rsidRPr="00D47C4F">
        <w:rPr>
          <w:b/>
        </w:rPr>
        <w:t>Luke 19:10</w:t>
      </w:r>
    </w:p>
    <w:p w14:paraId="010774A3" w14:textId="10A11500" w:rsidR="004227EA" w:rsidRPr="00D47C4F" w:rsidRDefault="004227EA">
      <w:pPr>
        <w:pStyle w:val="normal0"/>
      </w:pPr>
      <w:r w:rsidRPr="00D47C4F">
        <w:t>“For the Son of Man has come to seek and to save that which was lost.”</w:t>
      </w:r>
    </w:p>
    <w:p w14:paraId="0EAF5561" w14:textId="632EE959" w:rsidR="004227EA" w:rsidRPr="00D47C4F" w:rsidRDefault="004227EA">
      <w:pPr>
        <w:pStyle w:val="normal0"/>
      </w:pPr>
      <w:r w:rsidRPr="00D47C4F">
        <w:t xml:space="preserve">Yeshua came searching for people to save. </w:t>
      </w:r>
    </w:p>
    <w:p w14:paraId="776B1C70" w14:textId="77777777" w:rsidR="004227EA" w:rsidRPr="00D47C4F" w:rsidRDefault="004227EA">
      <w:pPr>
        <w:pStyle w:val="normal0"/>
      </w:pPr>
    </w:p>
    <w:p w14:paraId="19BAF47E" w14:textId="6FB44EB7" w:rsidR="004227EA" w:rsidRPr="00D47C4F" w:rsidRDefault="004227EA">
      <w:pPr>
        <w:pStyle w:val="normal0"/>
      </w:pPr>
      <w:r w:rsidRPr="00D47C4F">
        <w:t>BEHOLD!</w:t>
      </w:r>
    </w:p>
    <w:p w14:paraId="34425499" w14:textId="77777777" w:rsidR="004227EA" w:rsidRPr="00D47C4F" w:rsidRDefault="004227EA">
      <w:pPr>
        <w:pStyle w:val="normal0"/>
      </w:pPr>
    </w:p>
    <w:p w14:paraId="0000002E" w14:textId="2D987711" w:rsidR="00B41713" w:rsidRPr="00D47C4F" w:rsidRDefault="004227EA">
      <w:pPr>
        <w:pStyle w:val="normal0"/>
        <w:rPr>
          <w:u w:val="single"/>
        </w:rPr>
      </w:pPr>
      <w:r w:rsidRPr="00D47C4F">
        <w:rPr>
          <w:u w:val="single"/>
        </w:rPr>
        <w:t>God</w:t>
      </w:r>
    </w:p>
    <w:p w14:paraId="0000002F" w14:textId="2A6C1745" w:rsidR="00B41713" w:rsidRPr="00D47C4F" w:rsidRDefault="00703378">
      <w:pPr>
        <w:pStyle w:val="normal0"/>
        <w:rPr>
          <w:b/>
        </w:rPr>
      </w:pPr>
      <w:r w:rsidRPr="00D47C4F">
        <w:t>*</w:t>
      </w:r>
      <w:r w:rsidR="004227EA" w:rsidRPr="00D47C4F">
        <w:rPr>
          <w:b/>
        </w:rPr>
        <w:t>Isaiah 40:10</w:t>
      </w:r>
    </w:p>
    <w:p w14:paraId="25538D02" w14:textId="77777777" w:rsidR="00987832" w:rsidRPr="00D47C4F" w:rsidRDefault="004227EA">
      <w:pPr>
        <w:pStyle w:val="normal0"/>
      </w:pPr>
      <w:r w:rsidRPr="00D47C4F">
        <w:t>“Behold, the Lord God will come with might, With His arm ruling for Him. Behold, His reward is with Him, and His recompense before Him.”</w:t>
      </w:r>
    </w:p>
    <w:p w14:paraId="1E32BF2C" w14:textId="77777777" w:rsidR="00D35992" w:rsidRPr="00D47C4F" w:rsidRDefault="00D35992" w:rsidP="00987832">
      <w:pPr>
        <w:pStyle w:val="normal0"/>
      </w:pPr>
    </w:p>
    <w:p w14:paraId="1BDCC28B" w14:textId="77777777" w:rsidR="00D35992" w:rsidRPr="00D47C4F" w:rsidRDefault="00D35992" w:rsidP="00987832">
      <w:pPr>
        <w:pStyle w:val="normal0"/>
      </w:pPr>
    </w:p>
    <w:p w14:paraId="0FA278FE" w14:textId="77777777" w:rsidR="00987832" w:rsidRPr="00D47C4F" w:rsidRDefault="00987832" w:rsidP="00987832">
      <w:pPr>
        <w:pStyle w:val="normal0"/>
      </w:pPr>
      <w:r w:rsidRPr="00D47C4F">
        <w:lastRenderedPageBreak/>
        <w:t xml:space="preserve">UHC_Behold! </w:t>
      </w:r>
      <w:r w:rsidRPr="00D47C4F">
        <w:tab/>
      </w:r>
      <w:r w:rsidRPr="00D47C4F">
        <w:tab/>
      </w:r>
      <w:r w:rsidRPr="00D47C4F">
        <w:tab/>
      </w:r>
      <w:r w:rsidRPr="00D47C4F">
        <w:tab/>
        <w:t xml:space="preserve"> </w:t>
      </w:r>
      <w:r w:rsidRPr="00D47C4F">
        <w:tab/>
      </w:r>
      <w:r w:rsidRPr="00D47C4F">
        <w:tab/>
      </w:r>
      <w:r w:rsidRPr="00D47C4F">
        <w:tab/>
      </w:r>
      <w:r w:rsidRPr="00D47C4F">
        <w:tab/>
      </w:r>
      <w:r w:rsidRPr="00D47C4F">
        <w:tab/>
        <w:t>page 3</w:t>
      </w:r>
    </w:p>
    <w:p w14:paraId="670871ED" w14:textId="77777777" w:rsidR="00987832" w:rsidRPr="00D47C4F" w:rsidRDefault="00987832">
      <w:pPr>
        <w:pStyle w:val="normal0"/>
      </w:pPr>
    </w:p>
    <w:p w14:paraId="00000030" w14:textId="11554771" w:rsidR="00B41713" w:rsidRPr="00D47C4F" w:rsidRDefault="00703378">
      <w:pPr>
        <w:pStyle w:val="normal0"/>
      </w:pPr>
      <w:r w:rsidRPr="00D47C4F">
        <w:t xml:space="preserve">The picture here is </w:t>
      </w:r>
      <w:r w:rsidRPr="00D47C4F">
        <w:rPr>
          <w:u w:val="single"/>
        </w:rPr>
        <w:t>God.</w:t>
      </w:r>
    </w:p>
    <w:p w14:paraId="00000031" w14:textId="58C599C6" w:rsidR="00B41713" w:rsidRPr="00D47C4F" w:rsidRDefault="00703378">
      <w:pPr>
        <w:pStyle w:val="normal0"/>
        <w:rPr>
          <w:b/>
        </w:rPr>
      </w:pPr>
      <w:r w:rsidRPr="00D47C4F">
        <w:rPr>
          <w:b/>
        </w:rPr>
        <w:t>John 1:1</w:t>
      </w:r>
      <w:r w:rsidR="00987832" w:rsidRPr="00D47C4F">
        <w:rPr>
          <w:b/>
        </w:rPr>
        <w:t>-2</w:t>
      </w:r>
    </w:p>
    <w:p w14:paraId="6178F332" w14:textId="30B988E6" w:rsidR="00987832" w:rsidRPr="00D47C4F" w:rsidRDefault="00987832">
      <w:pPr>
        <w:pStyle w:val="normal0"/>
      </w:pPr>
      <w:r w:rsidRPr="00D47C4F">
        <w:t>“In the beginning was the Word, and the Word was with God and the Word was God. He was in the beginning with God.”</w:t>
      </w:r>
    </w:p>
    <w:p w14:paraId="2C1AC41C" w14:textId="77777777" w:rsidR="0008591E" w:rsidRPr="00D47C4F" w:rsidRDefault="0008591E">
      <w:pPr>
        <w:pStyle w:val="normal0"/>
      </w:pPr>
    </w:p>
    <w:p w14:paraId="19E23586" w14:textId="3ACBB008" w:rsidR="0008591E" w:rsidRPr="00D47C4F" w:rsidRDefault="0008591E">
      <w:pPr>
        <w:pStyle w:val="normal0"/>
      </w:pPr>
      <w:r w:rsidRPr="00D47C4F">
        <w:t>Another book in the Old Testament that says “Behold,” is prophetic and is also found in the New Testament</w:t>
      </w:r>
      <w:r w:rsidR="009420C1" w:rsidRPr="00D47C4F">
        <w:t>—</w:t>
      </w:r>
      <w:r w:rsidRPr="00D47C4F">
        <w:t>is Ezekiel.</w:t>
      </w:r>
    </w:p>
    <w:p w14:paraId="00000032" w14:textId="77777777" w:rsidR="00B41713" w:rsidRPr="00D47C4F" w:rsidRDefault="00B41713">
      <w:pPr>
        <w:pStyle w:val="normal0"/>
        <w:rPr>
          <w:b/>
        </w:rPr>
      </w:pPr>
    </w:p>
    <w:p w14:paraId="00000033" w14:textId="1A9E1EC9" w:rsidR="00B41713" w:rsidRPr="00D47C4F" w:rsidRDefault="0008591E">
      <w:pPr>
        <w:pStyle w:val="normal0"/>
        <w:rPr>
          <w:b/>
        </w:rPr>
      </w:pPr>
      <w:r w:rsidRPr="00D47C4F">
        <w:rPr>
          <w:b/>
        </w:rPr>
        <w:t>Ezekiel 1:4-10</w:t>
      </w:r>
    </w:p>
    <w:p w14:paraId="62395724" w14:textId="3FF61E2B" w:rsidR="009420C1" w:rsidRPr="00D47C4F" w:rsidRDefault="0008591E">
      <w:pPr>
        <w:pStyle w:val="normal0"/>
      </w:pPr>
      <w:r w:rsidRPr="00D47C4F">
        <w:t>“And I looked, Behold, a storm wind was coming from the north, a great cloud with fire flashing forth continually and a bright light around it, and in its midst something like a glowing metal in the midst of the fire. And within it there were figures resembling four living beings. And this was their appearance: they had human form. Each of them had four faces and four wings. And their legs were straight and their feet like a calf’s hoof, and they gleamed like burnis</w:t>
      </w:r>
      <w:r w:rsidR="009420C1" w:rsidRPr="00D47C4F">
        <w:t>hed bronze. Under their wings on their four sides were human hands. As for the faces and wings of the four of them, their wings touched one another, their faces did not turn when they moved, each went straight forward. As for the form of their faces, each had the face of a man, all found had the face of a lion on the right and the face of abull on the left, and the all four had the face of an eagle.”</w:t>
      </w:r>
    </w:p>
    <w:p w14:paraId="5FF02B3D" w14:textId="77777777" w:rsidR="009420C1" w:rsidRPr="00D47C4F" w:rsidRDefault="009420C1">
      <w:pPr>
        <w:pStyle w:val="normal0"/>
      </w:pPr>
    </w:p>
    <w:p w14:paraId="38A1F911" w14:textId="77777777" w:rsidR="00A30284" w:rsidRPr="00D47C4F" w:rsidRDefault="009420C1">
      <w:pPr>
        <w:pStyle w:val="normal0"/>
      </w:pPr>
      <w:r w:rsidRPr="00D47C4F">
        <w:t>Quite the description from the Prophet Ezekiel.</w:t>
      </w:r>
    </w:p>
    <w:p w14:paraId="0A6C60E9" w14:textId="77777777" w:rsidR="00A30284" w:rsidRPr="00D47C4F" w:rsidRDefault="00A30284">
      <w:pPr>
        <w:pStyle w:val="normal0"/>
      </w:pPr>
    </w:p>
    <w:p w14:paraId="7ACE78A6" w14:textId="5C1DE100" w:rsidR="00A30284" w:rsidRPr="00D47C4F" w:rsidRDefault="00A30284">
      <w:pPr>
        <w:pStyle w:val="normal0"/>
      </w:pPr>
      <w:r w:rsidRPr="00D47C4F">
        <w:t>In the New Testament, a write</w:t>
      </w:r>
      <w:r w:rsidR="00CB3FAF" w:rsidRPr="00D47C4F">
        <w:t>r</w:t>
      </w:r>
      <w:r w:rsidRPr="00D47C4F">
        <w:t xml:space="preserve"> penned a book when the Church was going through extreme persecution and difficulty. </w:t>
      </w:r>
    </w:p>
    <w:p w14:paraId="771F4444" w14:textId="77777777" w:rsidR="00A30284" w:rsidRPr="00D47C4F" w:rsidRDefault="00A30284">
      <w:pPr>
        <w:pStyle w:val="normal0"/>
      </w:pPr>
    </w:p>
    <w:p w14:paraId="1BB7B847" w14:textId="479EC24B" w:rsidR="009420C1" w:rsidRPr="00D47C4F" w:rsidRDefault="00A30284">
      <w:pPr>
        <w:pStyle w:val="normal0"/>
      </w:pPr>
      <w:r w:rsidRPr="00D47C4F">
        <w:t>The author? John. The book? Revelation.</w:t>
      </w:r>
      <w:r w:rsidR="00CB3FAF" w:rsidRPr="00D47C4F">
        <w:t xml:space="preserve"> And what John wrote…well, let’s take a look.</w:t>
      </w:r>
      <w:r w:rsidR="009420C1" w:rsidRPr="00D47C4F">
        <w:t xml:space="preserve"> </w:t>
      </w:r>
    </w:p>
    <w:p w14:paraId="6AED567B" w14:textId="77777777" w:rsidR="009420C1" w:rsidRPr="00D47C4F" w:rsidRDefault="009420C1">
      <w:pPr>
        <w:pStyle w:val="normal0"/>
      </w:pPr>
    </w:p>
    <w:p w14:paraId="00000034" w14:textId="1847955F" w:rsidR="00B41713" w:rsidRPr="00D47C4F" w:rsidRDefault="00A30284">
      <w:pPr>
        <w:pStyle w:val="normal0"/>
        <w:rPr>
          <w:b/>
        </w:rPr>
      </w:pPr>
      <w:r w:rsidRPr="00D47C4F">
        <w:rPr>
          <w:b/>
        </w:rPr>
        <w:t>Revelation 4:6-7</w:t>
      </w:r>
    </w:p>
    <w:p w14:paraId="295AB7BD" w14:textId="3DEEEBA4" w:rsidR="00A30284" w:rsidRPr="00D47C4F" w:rsidRDefault="00CB3FAF">
      <w:pPr>
        <w:pStyle w:val="normal0"/>
      </w:pPr>
      <w:r w:rsidRPr="00D47C4F">
        <w:t>“And before the throne there was, as it were, a sea of glass like crystal; and in the center and around the throne, four living creatures full of eyes in front and behind. And the first creature was like a lion, and the second creature like a calf, and the third creature had a face like that of a man, and the fourth creature was like a flying eagle. And the four living creatures, each one of them having six wings, are full of eyes around and within; and day and night they do not cease to say, Holy, Holy, Holy is the Lord God, The Almighty, who as and who is and who is to come.”</w:t>
      </w:r>
    </w:p>
    <w:p w14:paraId="00000035" w14:textId="77777777" w:rsidR="00B41713" w:rsidRPr="00D47C4F" w:rsidRDefault="00B41713">
      <w:pPr>
        <w:pStyle w:val="normal0"/>
        <w:rPr>
          <w:b/>
        </w:rPr>
      </w:pPr>
    </w:p>
    <w:p w14:paraId="00000036" w14:textId="25ADAD98" w:rsidR="00B41713" w:rsidRPr="00D47C4F" w:rsidRDefault="00FC4E11">
      <w:pPr>
        <w:pStyle w:val="normal0"/>
        <w:rPr>
          <w:b/>
        </w:rPr>
      </w:pPr>
      <w:r w:rsidRPr="00D47C4F">
        <w:t xml:space="preserve">“Behold” in Ezekiel is </w:t>
      </w:r>
      <w:r w:rsidR="00703378" w:rsidRPr="00D47C4F">
        <w:t xml:space="preserve">almost </w:t>
      </w:r>
      <w:r w:rsidR="001D5652" w:rsidRPr="00D47C4F">
        <w:t xml:space="preserve">the </w:t>
      </w:r>
      <w:r w:rsidR="00703378" w:rsidRPr="00D47C4F">
        <w:t xml:space="preserve">same as </w:t>
      </w:r>
      <w:r w:rsidR="00E70AA5" w:rsidRPr="00D47C4F">
        <w:t xml:space="preserve">what </w:t>
      </w:r>
      <w:r w:rsidR="00703378" w:rsidRPr="00D47C4F">
        <w:t>John</w:t>
      </w:r>
      <w:r w:rsidR="00E70AA5" w:rsidRPr="00D47C4F">
        <w:t xml:space="preserve"> wrote</w:t>
      </w:r>
      <w:r w:rsidR="00703378" w:rsidRPr="00D47C4F">
        <w:t xml:space="preserve"> in </w:t>
      </w:r>
      <w:r w:rsidR="00703378" w:rsidRPr="00D47C4F">
        <w:rPr>
          <w:b/>
        </w:rPr>
        <w:t>Revelation.</w:t>
      </w:r>
    </w:p>
    <w:p w14:paraId="00000037" w14:textId="77777777" w:rsidR="00B41713" w:rsidRPr="00D47C4F" w:rsidRDefault="00703378">
      <w:pPr>
        <w:pStyle w:val="normal0"/>
      </w:pPr>
      <w:r w:rsidRPr="00D47C4F">
        <w:t xml:space="preserve">In </w:t>
      </w:r>
      <w:r w:rsidRPr="00D47C4F">
        <w:rPr>
          <w:b/>
        </w:rPr>
        <w:t>Matthew</w:t>
      </w:r>
      <w:r w:rsidRPr="00D47C4F">
        <w:t xml:space="preserve"> we see the Messiah-King (the lion)</w:t>
      </w:r>
    </w:p>
    <w:p w14:paraId="00000038" w14:textId="77777777" w:rsidR="00B41713" w:rsidRPr="00D47C4F" w:rsidRDefault="00703378">
      <w:pPr>
        <w:pStyle w:val="normal0"/>
      </w:pPr>
      <w:r w:rsidRPr="00D47C4F">
        <w:t xml:space="preserve">In </w:t>
      </w:r>
      <w:r w:rsidRPr="00D47C4F">
        <w:rPr>
          <w:b/>
        </w:rPr>
        <w:t>Mark</w:t>
      </w:r>
      <w:r w:rsidRPr="00D47C4F">
        <w:t xml:space="preserve"> we see Jehovah’s Servant (the ox)</w:t>
      </w:r>
    </w:p>
    <w:p w14:paraId="00000039" w14:textId="77777777" w:rsidR="00B41713" w:rsidRPr="00D47C4F" w:rsidRDefault="00703378">
      <w:pPr>
        <w:pStyle w:val="normal0"/>
      </w:pPr>
      <w:r w:rsidRPr="00D47C4F">
        <w:t xml:space="preserve">In </w:t>
      </w:r>
      <w:r w:rsidRPr="00D47C4F">
        <w:rPr>
          <w:b/>
        </w:rPr>
        <w:t>Luke</w:t>
      </w:r>
      <w:r w:rsidRPr="00D47C4F">
        <w:t xml:space="preserve"> we the Son of Man (the man)</w:t>
      </w:r>
    </w:p>
    <w:p w14:paraId="0000003A" w14:textId="77777777" w:rsidR="00B41713" w:rsidRPr="00D47C4F" w:rsidRDefault="00703378">
      <w:pPr>
        <w:pStyle w:val="normal0"/>
      </w:pPr>
      <w:r w:rsidRPr="00D47C4F">
        <w:t xml:space="preserve">In </w:t>
      </w:r>
      <w:r w:rsidRPr="00D47C4F">
        <w:rPr>
          <w:b/>
        </w:rPr>
        <w:t xml:space="preserve">John </w:t>
      </w:r>
      <w:r w:rsidRPr="00D47C4F">
        <w:t>we see the Son of God (the eagle)</w:t>
      </w:r>
    </w:p>
    <w:p w14:paraId="0C54E377" w14:textId="77777777" w:rsidR="00EF44AB" w:rsidRPr="00D47C4F" w:rsidRDefault="00EF44AB">
      <w:pPr>
        <w:pStyle w:val="normal0"/>
      </w:pPr>
    </w:p>
    <w:p w14:paraId="7F2013E0" w14:textId="77777777" w:rsidR="00D35992" w:rsidRPr="00D47C4F" w:rsidRDefault="00D35992" w:rsidP="00EF44AB">
      <w:pPr>
        <w:pStyle w:val="normal0"/>
      </w:pPr>
    </w:p>
    <w:p w14:paraId="03270472" w14:textId="4AC50119" w:rsidR="00EF44AB" w:rsidRPr="00D47C4F" w:rsidRDefault="00EF44AB" w:rsidP="00EF44AB">
      <w:pPr>
        <w:pStyle w:val="normal0"/>
      </w:pPr>
      <w:r w:rsidRPr="00D47C4F">
        <w:lastRenderedPageBreak/>
        <w:t xml:space="preserve">UHC_Behold! </w:t>
      </w:r>
      <w:r w:rsidRPr="00D47C4F">
        <w:tab/>
      </w:r>
      <w:r w:rsidRPr="00D47C4F">
        <w:tab/>
      </w:r>
      <w:r w:rsidRPr="00D47C4F">
        <w:tab/>
      </w:r>
      <w:r w:rsidRPr="00D47C4F">
        <w:tab/>
        <w:t xml:space="preserve"> </w:t>
      </w:r>
      <w:r w:rsidRPr="00D47C4F">
        <w:tab/>
      </w:r>
      <w:r w:rsidRPr="00D47C4F">
        <w:tab/>
      </w:r>
      <w:r w:rsidRPr="00D47C4F">
        <w:tab/>
      </w:r>
      <w:r w:rsidRPr="00D47C4F">
        <w:tab/>
      </w:r>
      <w:r w:rsidRPr="00D47C4F">
        <w:tab/>
        <w:t>page 4</w:t>
      </w:r>
    </w:p>
    <w:p w14:paraId="0AE23327" w14:textId="77777777" w:rsidR="00EF44AB" w:rsidRPr="00D47C4F" w:rsidRDefault="00EF44AB">
      <w:pPr>
        <w:pStyle w:val="normal0"/>
      </w:pPr>
    </w:p>
    <w:p w14:paraId="0000003C" w14:textId="77777777" w:rsidR="00B41713" w:rsidRPr="00D47C4F" w:rsidRDefault="00703378">
      <w:pPr>
        <w:pStyle w:val="normal0"/>
      </w:pPr>
      <w:r w:rsidRPr="00D47C4F">
        <w:t>Lion often symbolizes kings</w:t>
      </w:r>
    </w:p>
    <w:p w14:paraId="0000003D" w14:textId="77777777" w:rsidR="00B41713" w:rsidRPr="00D47C4F" w:rsidRDefault="00703378">
      <w:pPr>
        <w:pStyle w:val="normal0"/>
      </w:pPr>
      <w:r w:rsidRPr="00D47C4F">
        <w:t>Ox represents lowly service</w:t>
      </w:r>
    </w:p>
    <w:p w14:paraId="0000003E" w14:textId="4DEC6FA8" w:rsidR="00B41713" w:rsidRPr="00D47C4F" w:rsidRDefault="00703378">
      <w:pPr>
        <w:pStyle w:val="normal0"/>
      </w:pPr>
      <w:r w:rsidRPr="00D47C4F">
        <w:t xml:space="preserve">Man illustrates </w:t>
      </w:r>
      <w:r w:rsidR="00895C2E" w:rsidRPr="00D47C4F">
        <w:t>Yeshua’s</w:t>
      </w:r>
      <w:r w:rsidRPr="00D47C4F">
        <w:t xml:space="preserve"> humanity</w:t>
      </w:r>
    </w:p>
    <w:p w14:paraId="0000003F" w14:textId="33899723" w:rsidR="00B41713" w:rsidRPr="00D47C4F" w:rsidRDefault="00703378">
      <w:pPr>
        <w:pStyle w:val="normal0"/>
      </w:pPr>
      <w:r w:rsidRPr="00D47C4F">
        <w:t>Eagle is the greatest of all creatures in the natural heavens--solitary, alone and mysterious</w:t>
      </w:r>
      <w:r w:rsidR="00710AA3" w:rsidRPr="00D47C4F">
        <w:t>.</w:t>
      </w:r>
    </w:p>
    <w:p w14:paraId="00000040" w14:textId="77777777" w:rsidR="00B41713" w:rsidRPr="00D47C4F" w:rsidRDefault="00B41713">
      <w:pPr>
        <w:pStyle w:val="normal0"/>
      </w:pPr>
    </w:p>
    <w:p w14:paraId="00000041" w14:textId="77777777" w:rsidR="00B41713" w:rsidRPr="00D47C4F" w:rsidRDefault="00703378">
      <w:pPr>
        <w:pStyle w:val="normal0"/>
        <w:rPr>
          <w:b/>
          <w:u w:val="single"/>
        </w:rPr>
      </w:pPr>
      <w:r w:rsidRPr="00D47C4F">
        <w:rPr>
          <w:b/>
          <w:u w:val="single"/>
        </w:rPr>
        <w:t>Matthew</w:t>
      </w:r>
    </w:p>
    <w:p w14:paraId="00000042" w14:textId="2CD065C3" w:rsidR="00B41713" w:rsidRPr="00D47C4F" w:rsidRDefault="00703378">
      <w:pPr>
        <w:pStyle w:val="normal0"/>
      </w:pPr>
      <w:r w:rsidRPr="00D47C4F">
        <w:t xml:space="preserve">Includes a lot of evidence of </w:t>
      </w:r>
      <w:r w:rsidR="007B5B8B" w:rsidRPr="00D47C4F">
        <w:t>Yeshua’s</w:t>
      </w:r>
      <w:r w:rsidRPr="00D47C4F">
        <w:t xml:space="preserve"> Kingship.</w:t>
      </w:r>
    </w:p>
    <w:p w14:paraId="00000043" w14:textId="77777777" w:rsidR="00B41713" w:rsidRPr="00D47C4F" w:rsidRDefault="00703378">
      <w:pPr>
        <w:pStyle w:val="normal0"/>
      </w:pPr>
      <w:r w:rsidRPr="00D47C4F">
        <w:t>Begins with His family tree--royalty through King David.</w:t>
      </w:r>
    </w:p>
    <w:p w14:paraId="00000044" w14:textId="5409A8CB" w:rsidR="00B41713" w:rsidRPr="00D47C4F" w:rsidRDefault="00710AA3">
      <w:pPr>
        <w:pStyle w:val="normal0"/>
      </w:pPr>
      <w:r w:rsidRPr="00D47C4F">
        <w:t>Yeshua</w:t>
      </w:r>
      <w:r w:rsidR="00703378" w:rsidRPr="00D47C4F">
        <w:t xml:space="preserve"> speaks with authority “Moses said this to you, but I say this.”</w:t>
      </w:r>
    </w:p>
    <w:p w14:paraId="00000045" w14:textId="1DE23913" w:rsidR="00B41713" w:rsidRPr="00D47C4F" w:rsidRDefault="00703378">
      <w:pPr>
        <w:pStyle w:val="normal0"/>
      </w:pPr>
      <w:r w:rsidRPr="00D47C4F">
        <w:t xml:space="preserve">Matthew shows </w:t>
      </w:r>
      <w:r w:rsidR="00476697" w:rsidRPr="00D47C4F">
        <w:t>Yeshua</w:t>
      </w:r>
      <w:r w:rsidRPr="00D47C4F">
        <w:t xml:space="preserve"> being born as King of the Jews and crucified as King of the Jews.</w:t>
      </w:r>
    </w:p>
    <w:p w14:paraId="00000046" w14:textId="77777777" w:rsidR="00B41713" w:rsidRPr="00D47C4F" w:rsidRDefault="00B41713">
      <w:pPr>
        <w:pStyle w:val="normal0"/>
      </w:pPr>
    </w:p>
    <w:p w14:paraId="00000047" w14:textId="77777777" w:rsidR="00B41713" w:rsidRPr="00D47C4F" w:rsidRDefault="00703378">
      <w:pPr>
        <w:pStyle w:val="normal0"/>
        <w:rPr>
          <w:b/>
          <w:u w:val="single"/>
        </w:rPr>
      </w:pPr>
      <w:r w:rsidRPr="00D47C4F">
        <w:rPr>
          <w:b/>
          <w:u w:val="single"/>
        </w:rPr>
        <w:t>Mark</w:t>
      </w:r>
    </w:p>
    <w:p w14:paraId="00000048" w14:textId="52E56521" w:rsidR="00B41713" w:rsidRPr="00D47C4F" w:rsidRDefault="00703378">
      <w:pPr>
        <w:pStyle w:val="normal0"/>
      </w:pPr>
      <w:r w:rsidRPr="00D47C4F">
        <w:t xml:space="preserve">Shows </w:t>
      </w:r>
      <w:r w:rsidR="0088116B" w:rsidRPr="00D47C4F">
        <w:t>Yeshua</w:t>
      </w:r>
      <w:r w:rsidRPr="00D47C4F">
        <w:t xml:space="preserve"> as a servant.</w:t>
      </w:r>
    </w:p>
    <w:p w14:paraId="00000049" w14:textId="3A8CE45E" w:rsidR="00B41713" w:rsidRPr="00D47C4F" w:rsidRDefault="00703378">
      <w:pPr>
        <w:pStyle w:val="normal0"/>
      </w:pPr>
      <w:r w:rsidRPr="00D47C4F">
        <w:t xml:space="preserve">He does not provide a genealogy or family tree. It doesn’t matter who </w:t>
      </w:r>
      <w:r w:rsidR="000B5B51" w:rsidRPr="00D47C4F">
        <w:t>a servant’s</w:t>
      </w:r>
      <w:r w:rsidRPr="00D47C4F">
        <w:t xml:space="preserve"> parents are.</w:t>
      </w:r>
    </w:p>
    <w:p w14:paraId="0000004A" w14:textId="39C1A514" w:rsidR="00B41713" w:rsidRPr="00D47C4F" w:rsidRDefault="00703378">
      <w:pPr>
        <w:pStyle w:val="normal0"/>
      </w:pPr>
      <w:r w:rsidRPr="00D47C4F">
        <w:t xml:space="preserve">In Mark, </w:t>
      </w:r>
      <w:r w:rsidR="00AA5F99" w:rsidRPr="00D47C4F">
        <w:t>Yeshua</w:t>
      </w:r>
      <w:r w:rsidRPr="00D47C4F">
        <w:t xml:space="preserve"> isn’t called “Lord” u</w:t>
      </w:r>
      <w:r w:rsidR="008028BF" w:rsidRPr="00D47C4F">
        <w:t>ntil after His resurrection.</w:t>
      </w:r>
    </w:p>
    <w:p w14:paraId="0000004B" w14:textId="77777777" w:rsidR="00B41713" w:rsidRPr="00D47C4F" w:rsidRDefault="00B41713">
      <w:pPr>
        <w:pStyle w:val="normal0"/>
      </w:pPr>
    </w:p>
    <w:p w14:paraId="0000004C" w14:textId="77777777" w:rsidR="00B41713" w:rsidRPr="00D47C4F" w:rsidRDefault="00703378">
      <w:pPr>
        <w:pStyle w:val="normal0"/>
      </w:pPr>
      <w:r w:rsidRPr="00D47C4F">
        <w:rPr>
          <w:b/>
          <w:u w:val="single"/>
        </w:rPr>
        <w:t>Luke</w:t>
      </w:r>
    </w:p>
    <w:p w14:paraId="0000004D" w14:textId="5810646D" w:rsidR="00B41713" w:rsidRPr="00D47C4F" w:rsidRDefault="00703378">
      <w:pPr>
        <w:pStyle w:val="normal0"/>
      </w:pPr>
      <w:r w:rsidRPr="00D47C4F">
        <w:t xml:space="preserve">Shows in </w:t>
      </w:r>
      <w:r w:rsidR="0014717B" w:rsidRPr="00D47C4F">
        <w:t>Yeshua</w:t>
      </w:r>
      <w:r w:rsidRPr="00D47C4F">
        <w:t xml:space="preserve"> the highest degree in excellence of manhood “the beauty, glory, strength and dignity of His humanity.”</w:t>
      </w:r>
    </w:p>
    <w:p w14:paraId="0000004E" w14:textId="23EE56AA" w:rsidR="00B41713" w:rsidRPr="00D47C4F" w:rsidRDefault="00703378">
      <w:pPr>
        <w:pStyle w:val="normal0"/>
      </w:pPr>
      <w:r w:rsidRPr="00D47C4F">
        <w:t xml:space="preserve">Luke includes a genealogy or family tree of </w:t>
      </w:r>
      <w:r w:rsidR="0014717B" w:rsidRPr="00D47C4F">
        <w:t>Yeshua</w:t>
      </w:r>
      <w:r w:rsidRPr="00D47C4F">
        <w:t>, tracing the line to Adam, the first human being.</w:t>
      </w:r>
    </w:p>
    <w:p w14:paraId="0000004F" w14:textId="455DEB41" w:rsidR="00B41713" w:rsidRPr="00D47C4F" w:rsidRDefault="00703378">
      <w:pPr>
        <w:pStyle w:val="normal0"/>
      </w:pPr>
      <w:r w:rsidRPr="00D47C4F">
        <w:t xml:space="preserve">Luke beautifly shows </w:t>
      </w:r>
      <w:r w:rsidR="003760AD" w:rsidRPr="00D47C4F">
        <w:t>Yeshua’s</w:t>
      </w:r>
      <w:r w:rsidRPr="00D47C4F">
        <w:t xml:space="preserve"> human sympathy as when He weeps over the city of Jerusalem</w:t>
      </w:r>
    </w:p>
    <w:p w14:paraId="00000050" w14:textId="5074C0A1" w:rsidR="00B41713" w:rsidRPr="00D47C4F" w:rsidRDefault="00175ACF">
      <w:pPr>
        <w:pStyle w:val="normal0"/>
        <w:rPr>
          <w:b/>
        </w:rPr>
      </w:pPr>
      <w:r w:rsidRPr="00D47C4F">
        <w:rPr>
          <w:b/>
        </w:rPr>
        <w:t>Luke 19:41-44</w:t>
      </w:r>
    </w:p>
    <w:p w14:paraId="0EB1A788" w14:textId="7A9DD410" w:rsidR="00175ACF" w:rsidRPr="00D47C4F" w:rsidRDefault="00175ACF">
      <w:pPr>
        <w:pStyle w:val="normal0"/>
      </w:pPr>
      <w:r w:rsidRPr="00D47C4F">
        <w:t>“And when He approached, He saw the city and wept over it, saying, If you had known in this day, even you, the things which make for peace! But now they have been hidden from your eyes. For the days shall come upon you when your enemies will throw up a bank before you, and surround you, and hem you in on every side, and will level you to the ground and your children within you, and they will not leave in you one stone upon another, because you did not recognize the time of your visitation.”</w:t>
      </w:r>
    </w:p>
    <w:p w14:paraId="00000054" w14:textId="77777777" w:rsidR="00B41713" w:rsidRPr="00D47C4F" w:rsidRDefault="00B41713">
      <w:pPr>
        <w:pStyle w:val="normal0"/>
        <w:rPr>
          <w:b/>
          <w:u w:val="single"/>
        </w:rPr>
      </w:pPr>
    </w:p>
    <w:p w14:paraId="00000055" w14:textId="77777777" w:rsidR="00B41713" w:rsidRPr="00D47C4F" w:rsidRDefault="00703378">
      <w:pPr>
        <w:pStyle w:val="normal0"/>
        <w:rPr>
          <w:b/>
          <w:u w:val="single"/>
        </w:rPr>
      </w:pPr>
      <w:r w:rsidRPr="00D47C4F">
        <w:rPr>
          <w:b/>
          <w:u w:val="single"/>
        </w:rPr>
        <w:t>John</w:t>
      </w:r>
    </w:p>
    <w:p w14:paraId="00000056" w14:textId="156D35C4" w:rsidR="00B41713" w:rsidRPr="00D47C4F" w:rsidRDefault="00703378">
      <w:pPr>
        <w:pStyle w:val="normal0"/>
      </w:pPr>
      <w:r w:rsidRPr="00D47C4F">
        <w:t xml:space="preserve">From the first verse </w:t>
      </w:r>
      <w:r w:rsidRPr="00D47C4F">
        <w:rPr>
          <w:b/>
        </w:rPr>
        <w:t>John 1:1</w:t>
      </w:r>
      <w:r w:rsidRPr="00D47C4F">
        <w:t xml:space="preserve"> John presents </w:t>
      </w:r>
      <w:r w:rsidR="00B27049" w:rsidRPr="00D47C4F">
        <w:t>Yeshua</w:t>
      </w:r>
      <w:r w:rsidRPr="00D47C4F">
        <w:t xml:space="preserve"> as God.</w:t>
      </w:r>
    </w:p>
    <w:p w14:paraId="0000005A" w14:textId="6D871F07" w:rsidR="00B41713" w:rsidRPr="00D47C4F" w:rsidRDefault="00B27049">
      <w:pPr>
        <w:pStyle w:val="normal0"/>
      </w:pPr>
      <w:r w:rsidRPr="00D47C4F">
        <w:t xml:space="preserve"> </w:t>
      </w:r>
    </w:p>
    <w:p w14:paraId="0000005B" w14:textId="33E0C025" w:rsidR="00B41713" w:rsidRPr="00D47C4F" w:rsidRDefault="00703378">
      <w:pPr>
        <w:pStyle w:val="normal0"/>
      </w:pPr>
      <w:r w:rsidRPr="00D47C4F">
        <w:t xml:space="preserve">The 4 Gospels emphasize different aspects of </w:t>
      </w:r>
      <w:r w:rsidR="00A45FFB" w:rsidRPr="00D47C4F">
        <w:t>Yeshua</w:t>
      </w:r>
      <w:r w:rsidRPr="00D47C4F">
        <w:t>, as they are written mainly for different audiences:</w:t>
      </w:r>
    </w:p>
    <w:p w14:paraId="0000005C" w14:textId="77777777" w:rsidR="00B41713" w:rsidRPr="00D47C4F" w:rsidRDefault="00703378">
      <w:pPr>
        <w:pStyle w:val="normal0"/>
      </w:pPr>
      <w:r w:rsidRPr="00D47C4F">
        <w:rPr>
          <w:b/>
        </w:rPr>
        <w:t xml:space="preserve">Matthew </w:t>
      </w:r>
      <w:r w:rsidRPr="00D47C4F">
        <w:t>mostly to the Jews</w:t>
      </w:r>
    </w:p>
    <w:p w14:paraId="0000005D" w14:textId="77777777" w:rsidR="00B41713" w:rsidRPr="00D47C4F" w:rsidRDefault="00703378">
      <w:pPr>
        <w:pStyle w:val="normal0"/>
      </w:pPr>
      <w:r w:rsidRPr="00D47C4F">
        <w:rPr>
          <w:b/>
        </w:rPr>
        <w:t>Mark</w:t>
      </w:r>
      <w:r w:rsidRPr="00D47C4F">
        <w:t xml:space="preserve"> mostly to those living in and around the city of Rome.</w:t>
      </w:r>
    </w:p>
    <w:p w14:paraId="0000005E" w14:textId="77777777" w:rsidR="00B41713" w:rsidRPr="00D47C4F" w:rsidRDefault="00703378">
      <w:pPr>
        <w:pStyle w:val="normal0"/>
      </w:pPr>
      <w:r w:rsidRPr="00D47C4F">
        <w:rPr>
          <w:b/>
        </w:rPr>
        <w:t>Luke</w:t>
      </w:r>
      <w:r w:rsidRPr="00D47C4F">
        <w:t xml:space="preserve"> mostly to the Gentiles.</w:t>
      </w:r>
    </w:p>
    <w:p w14:paraId="0000005F" w14:textId="77777777" w:rsidR="00B41713" w:rsidRPr="00D47C4F" w:rsidRDefault="00703378">
      <w:pPr>
        <w:pStyle w:val="normal0"/>
      </w:pPr>
      <w:r w:rsidRPr="00D47C4F">
        <w:rPr>
          <w:b/>
        </w:rPr>
        <w:t>John</w:t>
      </w:r>
      <w:r w:rsidRPr="00D47C4F">
        <w:t xml:space="preserve"> mostly to the church and potential believers.</w:t>
      </w:r>
    </w:p>
    <w:p w14:paraId="13DD6BD1" w14:textId="77777777" w:rsidR="00175ACF" w:rsidRPr="00D47C4F" w:rsidRDefault="00175ACF">
      <w:pPr>
        <w:pStyle w:val="normal0"/>
      </w:pPr>
    </w:p>
    <w:p w14:paraId="00000075" w14:textId="23490DE3" w:rsidR="00B41713" w:rsidRPr="00D47C4F" w:rsidRDefault="00175ACF">
      <w:pPr>
        <w:pStyle w:val="normal0"/>
      </w:pPr>
      <w:r w:rsidRPr="00D47C4F">
        <w:t>When you read your Bible, pay close attention to the word “</w:t>
      </w:r>
      <w:r w:rsidR="000B3DED" w:rsidRPr="00D47C4F">
        <w:t>Behold” and see where it leads.</w:t>
      </w:r>
    </w:p>
    <w:bookmarkEnd w:id="0"/>
    <w:sectPr w:rsidR="00B41713" w:rsidRPr="00D47C4F">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9"/>
  <w:proofState w:spelling="clean" w:grammar="clean"/>
  <w:defaultTabStop w:val="720"/>
  <w:characterSpacingControl w:val="doNotCompress"/>
  <w:compat>
    <w:doNotAutofitConstrainedTables/>
    <w:splitPgBreakAndParaMark/>
    <w:compatSetting w:name="compatibilityMode" w:uri="http://schemas.microsoft.com/office/word" w:val="14"/>
  </w:compat>
  <w:rsids>
    <w:rsidRoot w:val="00B41713"/>
    <w:rsid w:val="0008591E"/>
    <w:rsid w:val="000B3DED"/>
    <w:rsid w:val="000B5B51"/>
    <w:rsid w:val="000F18DF"/>
    <w:rsid w:val="0014717B"/>
    <w:rsid w:val="00175ACF"/>
    <w:rsid w:val="00183447"/>
    <w:rsid w:val="001D5652"/>
    <w:rsid w:val="00201A79"/>
    <w:rsid w:val="003760AD"/>
    <w:rsid w:val="00385E6E"/>
    <w:rsid w:val="003A2301"/>
    <w:rsid w:val="00411710"/>
    <w:rsid w:val="004227EA"/>
    <w:rsid w:val="00476697"/>
    <w:rsid w:val="004C1E65"/>
    <w:rsid w:val="00530E4B"/>
    <w:rsid w:val="005A0159"/>
    <w:rsid w:val="005F2A89"/>
    <w:rsid w:val="00675307"/>
    <w:rsid w:val="00703378"/>
    <w:rsid w:val="00710AA3"/>
    <w:rsid w:val="00776169"/>
    <w:rsid w:val="007A5A69"/>
    <w:rsid w:val="007B5B8B"/>
    <w:rsid w:val="008028BF"/>
    <w:rsid w:val="00811D0A"/>
    <w:rsid w:val="0088116B"/>
    <w:rsid w:val="00895C2E"/>
    <w:rsid w:val="008F19F5"/>
    <w:rsid w:val="00931521"/>
    <w:rsid w:val="009420C1"/>
    <w:rsid w:val="00987832"/>
    <w:rsid w:val="009E2483"/>
    <w:rsid w:val="00A30284"/>
    <w:rsid w:val="00A34CF9"/>
    <w:rsid w:val="00A45FFB"/>
    <w:rsid w:val="00AA5F99"/>
    <w:rsid w:val="00AC120A"/>
    <w:rsid w:val="00B27049"/>
    <w:rsid w:val="00B41713"/>
    <w:rsid w:val="00B478A9"/>
    <w:rsid w:val="00BA5358"/>
    <w:rsid w:val="00C83574"/>
    <w:rsid w:val="00CB3FAF"/>
    <w:rsid w:val="00CC17D5"/>
    <w:rsid w:val="00D35992"/>
    <w:rsid w:val="00D4618D"/>
    <w:rsid w:val="00D47C4F"/>
    <w:rsid w:val="00DA5442"/>
    <w:rsid w:val="00E70AA5"/>
    <w:rsid w:val="00E748AF"/>
    <w:rsid w:val="00EF44AB"/>
    <w:rsid w:val="00F55F96"/>
    <w:rsid w:val="00FC4E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400" w:after="120"/>
      <w:outlineLvl w:val="0"/>
    </w:pPr>
    <w:rPr>
      <w:sz w:val="40"/>
      <w:szCs w:val="40"/>
    </w:rPr>
  </w:style>
  <w:style w:type="paragraph" w:styleId="Heading2">
    <w:name w:val="heading 2"/>
    <w:basedOn w:val="normal0"/>
    <w:next w:val="normal0"/>
    <w:pPr>
      <w:keepNext/>
      <w:keepLines/>
      <w:spacing w:before="360" w:after="120"/>
      <w:outlineLvl w:val="1"/>
    </w:pPr>
    <w:rPr>
      <w:sz w:val="32"/>
      <w:szCs w:val="32"/>
    </w:rPr>
  </w:style>
  <w:style w:type="paragraph" w:styleId="Heading3">
    <w:name w:val="heading 3"/>
    <w:basedOn w:val="normal0"/>
    <w:next w:val="normal0"/>
    <w:pPr>
      <w:keepNext/>
      <w:keepLines/>
      <w:spacing w:before="320" w:after="80"/>
      <w:outlineLvl w:val="2"/>
    </w:pPr>
    <w:rPr>
      <w:color w:val="434343"/>
      <w:sz w:val="28"/>
      <w:szCs w:val="28"/>
    </w:rPr>
  </w:style>
  <w:style w:type="paragraph" w:styleId="Heading4">
    <w:name w:val="heading 4"/>
    <w:basedOn w:val="normal0"/>
    <w:next w:val="normal0"/>
    <w:pPr>
      <w:keepNext/>
      <w:keepLines/>
      <w:spacing w:before="280" w:after="80"/>
      <w:outlineLvl w:val="3"/>
    </w:pPr>
    <w:rPr>
      <w:color w:val="666666"/>
      <w:sz w:val="24"/>
      <w:szCs w:val="24"/>
    </w:rPr>
  </w:style>
  <w:style w:type="paragraph" w:styleId="Heading5">
    <w:name w:val="heading 5"/>
    <w:basedOn w:val="normal0"/>
    <w:next w:val="normal0"/>
    <w:pPr>
      <w:keepNext/>
      <w:keepLines/>
      <w:spacing w:before="240" w:after="80"/>
      <w:outlineLvl w:val="4"/>
    </w:pPr>
    <w:rPr>
      <w:color w:val="666666"/>
    </w:rPr>
  </w:style>
  <w:style w:type="paragraph" w:styleId="Heading6">
    <w:name w:val="heading 6"/>
    <w:basedOn w:val="normal0"/>
    <w:next w:val="normal0"/>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spacing w:after="60"/>
    </w:pPr>
    <w:rPr>
      <w:sz w:val="52"/>
      <w:szCs w:val="52"/>
    </w:rPr>
  </w:style>
  <w:style w:type="paragraph" w:styleId="Subtitle">
    <w:name w:val="Subtitle"/>
    <w:basedOn w:val="normal0"/>
    <w:next w:val="normal0"/>
    <w:pPr>
      <w:keepNext/>
      <w:keepLines/>
      <w:spacing w:after="320"/>
    </w:pPr>
    <w:rPr>
      <w:color w:val="666666"/>
      <w:sz w:val="30"/>
      <w:szCs w:val="3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400" w:after="120"/>
      <w:outlineLvl w:val="0"/>
    </w:pPr>
    <w:rPr>
      <w:sz w:val="40"/>
      <w:szCs w:val="40"/>
    </w:rPr>
  </w:style>
  <w:style w:type="paragraph" w:styleId="Heading2">
    <w:name w:val="heading 2"/>
    <w:basedOn w:val="normal0"/>
    <w:next w:val="normal0"/>
    <w:pPr>
      <w:keepNext/>
      <w:keepLines/>
      <w:spacing w:before="360" w:after="120"/>
      <w:outlineLvl w:val="1"/>
    </w:pPr>
    <w:rPr>
      <w:sz w:val="32"/>
      <w:szCs w:val="32"/>
    </w:rPr>
  </w:style>
  <w:style w:type="paragraph" w:styleId="Heading3">
    <w:name w:val="heading 3"/>
    <w:basedOn w:val="normal0"/>
    <w:next w:val="normal0"/>
    <w:pPr>
      <w:keepNext/>
      <w:keepLines/>
      <w:spacing w:before="320" w:after="80"/>
      <w:outlineLvl w:val="2"/>
    </w:pPr>
    <w:rPr>
      <w:color w:val="434343"/>
      <w:sz w:val="28"/>
      <w:szCs w:val="28"/>
    </w:rPr>
  </w:style>
  <w:style w:type="paragraph" w:styleId="Heading4">
    <w:name w:val="heading 4"/>
    <w:basedOn w:val="normal0"/>
    <w:next w:val="normal0"/>
    <w:pPr>
      <w:keepNext/>
      <w:keepLines/>
      <w:spacing w:before="280" w:after="80"/>
      <w:outlineLvl w:val="3"/>
    </w:pPr>
    <w:rPr>
      <w:color w:val="666666"/>
      <w:sz w:val="24"/>
      <w:szCs w:val="24"/>
    </w:rPr>
  </w:style>
  <w:style w:type="paragraph" w:styleId="Heading5">
    <w:name w:val="heading 5"/>
    <w:basedOn w:val="normal0"/>
    <w:next w:val="normal0"/>
    <w:pPr>
      <w:keepNext/>
      <w:keepLines/>
      <w:spacing w:before="240" w:after="80"/>
      <w:outlineLvl w:val="4"/>
    </w:pPr>
    <w:rPr>
      <w:color w:val="666666"/>
    </w:rPr>
  </w:style>
  <w:style w:type="paragraph" w:styleId="Heading6">
    <w:name w:val="heading 6"/>
    <w:basedOn w:val="normal0"/>
    <w:next w:val="normal0"/>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spacing w:after="60"/>
    </w:pPr>
    <w:rPr>
      <w:sz w:val="52"/>
      <w:szCs w:val="52"/>
    </w:rPr>
  </w:style>
  <w:style w:type="paragraph" w:styleId="Subtitle">
    <w:name w:val="Subtitle"/>
    <w:basedOn w:val="normal0"/>
    <w:next w:val="normal0"/>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TURABIAN.XSL" StyleName="Turabian"/>
</file>

<file path=customXml/itemProps1.xml><?xml version="1.0" encoding="utf-8"?>
<ds:datastoreItem xmlns:ds="http://schemas.openxmlformats.org/officeDocument/2006/customXml" ds:itemID="{9100CA14-A4EF-304C-AB4C-C2A5115C50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105</TotalTime>
  <Pages>4</Pages>
  <Words>1068</Words>
  <Characters>6089</Characters>
  <Application>Microsoft Macintosh Word</Application>
  <DocSecurity>0</DocSecurity>
  <Lines>50</Lines>
  <Paragraphs>14</Paragraphs>
  <ScaleCrop>false</ScaleCrop>
  <Company/>
  <LinksUpToDate>false</LinksUpToDate>
  <CharactersWithSpaces>7143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Kraig Ehm</cp:lastModifiedBy>
  <cp:revision>50</cp:revision>
  <cp:lastPrinted>2022-02-10T20:20:00Z</cp:lastPrinted>
  <dcterms:created xsi:type="dcterms:W3CDTF">2022-02-10T16:31:00Z</dcterms:created>
  <dcterms:modified xsi:type="dcterms:W3CDTF">2022-02-10T20:23:00Z</dcterms:modified>
</cp:coreProperties>
</file>